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C04D9" w:rsidR="004C1C7D" w:rsidP="00AC04D9" w:rsidRDefault="00AC04D9" w14:paraId="2997AA69" w14:textId="77777777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Pr="00AC04D9" w:rsidR="00335A41" w:rsidTr="7375960E" w14:paraId="2C9589AE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335A41" w:rsidP="00AC04D9" w:rsidRDefault="00335A41" w14:paraId="39556DBD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5229" w:type="dxa"/>
            <w:gridSpan w:val="3"/>
            <w:shd w:val="clear" w:color="auto" w:fill="BFBFBF" w:themeFill="background1" w:themeFillShade="BF"/>
            <w:tcMar/>
          </w:tcPr>
          <w:p w:rsidRPr="00335A41" w:rsidR="00335A41" w:rsidP="00335A41" w:rsidRDefault="00335A41" w14:paraId="6912F66F" w14:textId="149034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55ABB456" w14:textId="72B1C5A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19C16D94" w14:textId="0969E64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Pr="00AC04D9" w:rsidR="00AC04D9" w:rsidTr="7375960E" w14:paraId="28D0CA4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3A7154D6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28D075A7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603E4E53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="6ADE2C98" w:rsidP="3AB47747" w:rsidRDefault="6ADE2C98" w14:paraId="20CCCB67" w14:textId="4C548DBE">
            <w:pPr>
              <w:jc w:val="center"/>
              <w:rPr>
                <w:b/>
                <w:bCs/>
                <w:sz w:val="24"/>
                <w:szCs w:val="24"/>
              </w:rPr>
            </w:pPr>
            <w:r w:rsidRPr="3AB47747">
              <w:rPr>
                <w:b/>
                <w:bCs/>
                <w:sz w:val="24"/>
                <w:szCs w:val="24"/>
              </w:rPr>
              <w:t>Learning Cycle  3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514FAB01" w14:textId="40C4D675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4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786031EE" w14:textId="6C6FE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5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1D687F3C" w14:textId="7513450C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6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4CE5D95E" w14:textId="40C04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7</w:t>
            </w:r>
          </w:p>
        </w:tc>
      </w:tr>
      <w:tr w:rsidR="00AC04D9" w:rsidTr="7375960E" w14:paraId="7F7BB83E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RDefault="00AC04D9" w14:paraId="6CEE0666" w14:textId="77777777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:rsidRPr="00AC04D9" w:rsidR="00AC04D9" w:rsidRDefault="00AC04D9" w14:paraId="02785EC2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00AC04D9" w:rsidRDefault="00F31BD4" w14:paraId="5ED7FAF0" w14:textId="283B8E48">
            <w:r>
              <w:t>Online Media/ Newspapers</w:t>
            </w: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00AC04D9" w:rsidRDefault="00F31BD4" w14:paraId="1EC2A774" w14:textId="11879D20">
            <w:r>
              <w:t>Online Media/ Newspapers</w:t>
            </w: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00F31BD4" w:rsidP="3AB47747" w:rsidRDefault="00F31BD4" w14:paraId="1463465F" w14:textId="06E47ECC">
            <w:r w:rsidR="567A8D6F">
              <w:rPr/>
              <w:t>Online Media/</w:t>
            </w:r>
            <w:r w:rsidR="6A5D6B02">
              <w:rPr/>
              <w:t>Newspaper/</w:t>
            </w:r>
            <w:r w:rsidR="567A8D6F">
              <w:rPr/>
              <w:t>Exam Procedure</w:t>
            </w:r>
          </w:p>
        </w:tc>
        <w:tc>
          <w:tcPr>
            <w:tcW w:w="3488" w:type="dxa"/>
            <w:gridSpan w:val="2"/>
            <w:shd w:val="clear" w:color="auto" w:fill="FFF2CC" w:themeFill="accent4" w:themeFillTint="33"/>
            <w:tcMar/>
          </w:tcPr>
          <w:p w:rsidR="00AC04D9" w:rsidRDefault="00AC04D9" w14:paraId="2C9EC497" w14:textId="18E7D97E">
            <w:r w:rsidR="180E878D">
              <w:rPr/>
              <w:t>Recall &amp; Review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AC04D9" w14:paraId="33245B23" w14:textId="5FBBE3CB">
            <w:r w:rsidR="2A0DEF9A">
              <w:rPr/>
              <w:t>Recall and Review/ Study of complete newspaper issue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AC04D9" w14:paraId="14C90970" w14:textId="77777777"/>
        </w:tc>
      </w:tr>
      <w:tr w:rsidR="0077704C" w:rsidTr="7375960E" w14:paraId="1ADD905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77704C" w:rsidP="0077704C" w:rsidRDefault="0077704C" w14:paraId="7AF764A9" w14:textId="6375312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743" w:type="dxa"/>
            <w:tcMar/>
          </w:tcPr>
          <w:p w:rsidR="0077704C" w:rsidRDefault="00F31BD4" w14:paraId="3B6DD6F1" w14:textId="77777777">
            <w:r>
              <w:t>LIAR framework</w:t>
            </w:r>
          </w:p>
          <w:p w:rsidR="00F31BD4" w:rsidRDefault="00F31BD4" w14:paraId="7FDD9FA7" w14:textId="1225D6C2">
            <w:r>
              <w:t>Active audience</w:t>
            </w:r>
          </w:p>
        </w:tc>
        <w:tc>
          <w:tcPr>
            <w:tcW w:w="1743" w:type="dxa"/>
            <w:tcMar/>
          </w:tcPr>
          <w:p w:rsidR="0077704C" w:rsidRDefault="0077704C" w14:paraId="7442B809" w14:textId="27BF2561">
            <w:r w:rsidR="141907B6">
              <w:rPr/>
              <w:t>Representation &amp; related theories</w:t>
            </w:r>
          </w:p>
        </w:tc>
        <w:tc>
          <w:tcPr>
            <w:tcW w:w="1743" w:type="dxa"/>
            <w:tcMar/>
          </w:tcPr>
          <w:p w:rsidR="3AB47747" w:rsidP="3AB47747" w:rsidRDefault="3AB47747" w14:paraId="33D788A0" w14:textId="64FE7B90">
            <w:r w:rsidR="2C2A05F7">
              <w:rPr/>
              <w:t>Audience and industry</w:t>
            </w:r>
          </w:p>
        </w:tc>
        <w:tc>
          <w:tcPr>
            <w:tcW w:w="3488" w:type="dxa"/>
            <w:gridSpan w:val="2"/>
            <w:tcMar/>
          </w:tcPr>
          <w:p w:rsidR="0077704C" w:rsidRDefault="0077704C" w14:paraId="3E9B208A" w14:textId="22D7C3E5">
            <w:r w:rsidR="66729507">
              <w:rPr/>
              <w:t>Draw on all knowledge</w:t>
            </w:r>
          </w:p>
          <w:p w:rsidR="0846CDED" w:rsidRDefault="0846CDED" w14:paraId="08671882" w14:textId="2898A9CF">
            <w:r w:rsidR="0846CDED">
              <w:rPr/>
              <w:t xml:space="preserve">Review all knowledge of the course </w:t>
            </w:r>
          </w:p>
        </w:tc>
        <w:tc>
          <w:tcPr>
            <w:tcW w:w="1744" w:type="dxa"/>
            <w:tcMar/>
          </w:tcPr>
          <w:p w:rsidR="0077704C" w:rsidRDefault="0077704C" w14:paraId="7D551E75" w14:textId="2C8D1550">
            <w:r w:rsidR="389C98E1">
              <w:rPr/>
              <w:t>Newspapers (Times and Mirror)</w:t>
            </w:r>
          </w:p>
        </w:tc>
        <w:tc>
          <w:tcPr>
            <w:tcW w:w="1744" w:type="dxa"/>
            <w:tcMar/>
          </w:tcPr>
          <w:p w:rsidR="0077704C" w:rsidRDefault="0077704C" w14:paraId="457E5707" w14:textId="77777777"/>
        </w:tc>
      </w:tr>
      <w:tr w:rsidR="00AC04D9" w:rsidTr="7375960E" w14:paraId="1FDC97C4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AC04D9" w:rsidRDefault="0077704C" w14:paraId="48582952" w14:textId="54A7711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:rsidR="00AC04D9" w:rsidRDefault="00335A41" w14:paraId="7935FFEF" w14:textId="4C33BB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:rsidRPr="00AC04D9" w:rsidR="00AC04D9" w:rsidRDefault="00AC04D9" w14:paraId="27A8692A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16F94C3C" w:rsidP="7375960E" w:rsidRDefault="16F94C3C" w14:paraId="0E96EE34" w14:textId="34F3FEE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16F94C3C">
              <w:rPr/>
              <w:t>How media language is used to construct representation and meaning in traditional print and contemporary online texts</w:t>
            </w:r>
          </w:p>
          <w:p w:rsidR="0027456C" w:rsidRDefault="0027456C" w14:paraId="02D7351F" w14:textId="59ED0DCF"/>
        </w:tc>
        <w:tc>
          <w:tcPr>
            <w:tcW w:w="1743" w:type="dxa"/>
            <w:tcMar/>
          </w:tcPr>
          <w:p w:rsidR="00AC04D9" w:rsidRDefault="00AC04D9" w14:paraId="552DDAEB" w14:textId="2CCCC47A">
            <w:r w:rsidR="57B6E97B">
              <w:rPr/>
              <w:t>Media products construct representations to reflect ideologies (representation of issues &amp; events)</w:t>
            </w:r>
          </w:p>
          <w:p w:rsidR="00AC04D9" w:rsidP="7375960E" w:rsidRDefault="00AC04D9" w14:paraId="151D96F8" w14:textId="0A5AE848">
            <w:pPr>
              <w:pStyle w:val="Normal"/>
            </w:pPr>
            <w:r w:rsidR="1BB094CD">
              <w:rPr/>
              <w:t>Impact of representations on audience</w:t>
            </w:r>
          </w:p>
        </w:tc>
        <w:tc>
          <w:tcPr>
            <w:tcW w:w="1743" w:type="dxa"/>
            <w:tcMar/>
          </w:tcPr>
          <w:p w:rsidR="3AB47747" w:rsidP="3AB47747" w:rsidRDefault="3AB47747" w14:paraId="07C50790" w14:textId="65D800BE">
            <w:r w:rsidR="1EC35AC7">
              <w:rPr/>
              <w:t>Understanding ownership, distribution and regulation issues for traditional print and online media texts</w:t>
            </w:r>
          </w:p>
        </w:tc>
        <w:tc>
          <w:tcPr>
            <w:tcW w:w="3488" w:type="dxa"/>
            <w:gridSpan w:val="2"/>
            <w:tcMar/>
          </w:tcPr>
          <w:p w:rsidR="5B195670" w:rsidRDefault="5B195670" w14:paraId="215CE386" w14:textId="3901CCF5">
            <w:r w:rsidR="5B195670">
              <w:rPr/>
              <w:t xml:space="preserve">– has mastery </w:t>
            </w:r>
            <w:r w:rsidR="5D4FEC7D">
              <w:rPr/>
              <w:t xml:space="preserve">of curriculum </w:t>
            </w:r>
            <w:r w:rsidR="5B195670">
              <w:rPr/>
              <w:t>been achieved?</w:t>
            </w:r>
          </w:p>
          <w:p w:rsidR="5B195670" w:rsidP="7375960E" w:rsidRDefault="5B195670" w14:paraId="2D4733A0" w14:textId="67767D38">
            <w:pPr>
              <w:pStyle w:val="Normal"/>
            </w:pPr>
            <w:r w:rsidR="5B195670">
              <w:rPr/>
              <w:t>Review NEA.</w:t>
            </w:r>
          </w:p>
          <w:p w:rsidR="7375960E" w:rsidP="7375960E" w:rsidRDefault="7375960E" w14:paraId="1F746E47" w14:textId="52F64511">
            <w:pPr>
              <w:pStyle w:val="Normal"/>
            </w:pPr>
          </w:p>
        </w:tc>
        <w:tc>
          <w:tcPr>
            <w:tcW w:w="1744" w:type="dxa"/>
            <w:tcMar/>
          </w:tcPr>
          <w:p w:rsidR="00AC04D9" w:rsidRDefault="00AC04D9" w14:paraId="1117C318" w14:textId="6B49C439">
            <w:r w:rsidR="4681C9EE">
              <w:rPr/>
              <w:t>-Case study of complete issue (sequenced here so that news content is fresh for exam)</w:t>
            </w:r>
          </w:p>
          <w:p w:rsidR="00AC04D9" w:rsidRDefault="00AC04D9" w14:paraId="7C0EC515" w14:textId="198698CB">
            <w:r w:rsidR="4681C9EE">
              <w:rPr/>
              <w:t xml:space="preserve">-Final review and retrieval - independence as a student </w:t>
            </w:r>
          </w:p>
        </w:tc>
        <w:tc>
          <w:tcPr>
            <w:tcW w:w="1744" w:type="dxa"/>
            <w:tcMar/>
          </w:tcPr>
          <w:p w:rsidR="00AC04D9" w:rsidRDefault="00AC04D9" w14:paraId="5DABB8C7" w14:textId="77777777"/>
        </w:tc>
      </w:tr>
      <w:tr w:rsidR="00AC04D9" w:rsidTr="7375960E" w14:paraId="6B4E8750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RDefault="00335A41" w14:paraId="2A5BAD25" w14:textId="3BB2963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:rsidR="00AC04D9" w:rsidRDefault="00AC04D9" w14:paraId="6CB6FC23" w14:textId="4D3A26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:rsidR="00335A41" w:rsidRDefault="00335A41" w14:paraId="4AD2D202" w14:textId="21DD49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:rsidR="00AC04D9" w:rsidRDefault="00AC04D9" w14:paraId="42F3C4EC" w14:textId="77777777">
            <w:pPr>
              <w:rPr>
                <w:b/>
                <w:sz w:val="24"/>
              </w:rPr>
            </w:pPr>
          </w:p>
          <w:p w:rsidRPr="00AC04D9" w:rsidR="00AC04D9" w:rsidRDefault="00AC04D9" w14:paraId="1CD67577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F31BD4" w:rsidRDefault="00F31BD4" w14:paraId="0E3465BA" w14:textId="1BD3CEFE">
            <w:r w:rsidR="5E4848E8">
              <w:rPr/>
              <w:t>-Media language to deconstruct a newspaper text</w:t>
            </w:r>
          </w:p>
          <w:p w:rsidR="00F31BD4" w:rsidRDefault="00F31BD4" w14:paraId="58529604" w14:textId="6B118D39">
            <w:r w:rsidR="567A8D6F">
              <w:rPr/>
              <w:t>-The language of online-media and self-representation</w:t>
            </w:r>
          </w:p>
          <w:p w:rsidR="00F31BD4" w:rsidRDefault="00F31BD4" w14:paraId="280F5EEA" w14:textId="13A6348B">
            <w:pPr>
              <w:rPr>
                <w:color w:val="FF0000"/>
              </w:rPr>
            </w:pPr>
            <w:r w:rsidRPr="7375960E" w:rsidR="567A8D6F">
              <w:rPr>
                <w:color w:val="FF0000"/>
              </w:rPr>
              <w:t>-Levi-Strauss – Post-</w:t>
            </w:r>
            <w:r w:rsidRPr="7375960E" w:rsidR="522B9557">
              <w:rPr>
                <w:color w:val="FF0000"/>
              </w:rPr>
              <w:t>structuralism</w:t>
            </w:r>
          </w:p>
          <w:p w:rsidRPr="00F31BD4" w:rsidR="00F31BD4" w:rsidRDefault="00F31BD4" w14:paraId="26195481" w14:textId="02CA19D6">
            <w:pPr>
              <w:rPr>
                <w:color w:val="FF0000"/>
              </w:rPr>
            </w:pPr>
            <w:r>
              <w:rPr>
                <w:color w:val="FF0000"/>
              </w:rPr>
              <w:t>-Judith Butler – Gender as performance</w:t>
            </w:r>
          </w:p>
          <w:p w:rsidR="0077704C" w:rsidRDefault="0077704C" w14:paraId="2AE790CA" w14:textId="77777777"/>
          <w:p w:rsidR="0077704C" w:rsidRDefault="0077704C" w14:paraId="16E26EA8" w14:textId="77777777"/>
          <w:p w:rsidR="0077704C" w:rsidRDefault="0077704C" w14:paraId="4B7A5266" w14:textId="77777777"/>
          <w:p w:rsidR="0077704C" w:rsidRDefault="0077704C" w14:paraId="6249D061" w14:textId="77777777"/>
          <w:p w:rsidR="0077704C" w:rsidRDefault="0077704C" w14:paraId="6A652700" w14:textId="2EB7F549"/>
        </w:tc>
        <w:tc>
          <w:tcPr>
            <w:tcW w:w="1743" w:type="dxa"/>
            <w:tcMar/>
          </w:tcPr>
          <w:p w:rsidR="00AC04D9" w:rsidRDefault="00AC04D9" w14:paraId="1DF3D4C2" w14:textId="0631C89E">
            <w:r w:rsidR="2DD55475">
              <w:rPr/>
              <w:t>-News values and news bias</w:t>
            </w:r>
          </w:p>
          <w:p w:rsidR="00AC04D9" w:rsidRDefault="00AC04D9" w14:paraId="3ECF0AA4" w14:textId="5DA7BEB1">
            <w:r w:rsidR="56FD75AF">
              <w:rPr/>
              <w:t>-Ideologies in online media</w:t>
            </w:r>
            <w:r w:rsidR="2DD55475">
              <w:rPr/>
              <w:t xml:space="preserve"> </w:t>
            </w:r>
          </w:p>
          <w:p w:rsidR="00AC04D9" w:rsidRDefault="00AC04D9" w14:paraId="11E88FA2" w14:textId="6447F6F6">
            <w:r w:rsidR="60F753AB">
              <w:rPr/>
              <w:t>-The</w:t>
            </w:r>
            <w:r w:rsidR="30620FE1">
              <w:rPr/>
              <w:t xml:space="preserve"> </w:t>
            </w:r>
            <w:r w:rsidR="60F753AB">
              <w:rPr/>
              <w:t>represe</w:t>
            </w:r>
            <w:r w:rsidR="005F8722">
              <w:rPr/>
              <w:t>ntation of issues and events in set Newspaper and online texts</w:t>
            </w:r>
          </w:p>
          <w:p w:rsidR="00AC04D9" w:rsidP="7375960E" w:rsidRDefault="00AC04D9" w14:paraId="5C7B2ACE" w14:textId="3C889392">
            <w:pPr>
              <w:pStyle w:val="Normal"/>
              <w:rPr>
                <w:color w:val="FF0000"/>
              </w:rPr>
            </w:pPr>
            <w:r w:rsidRPr="7375960E" w:rsidR="5920C6E8">
              <w:rPr>
                <w:color w:val="FF0000"/>
              </w:rPr>
              <w:t>-Bandura – media effects</w:t>
            </w:r>
          </w:p>
          <w:p w:rsidR="00AC04D9" w:rsidP="7375960E" w:rsidRDefault="00AC04D9" w14:paraId="459623DC" w14:textId="0B9B10D8">
            <w:pPr>
              <w:pStyle w:val="Normal"/>
              <w:rPr>
                <w:color w:val="FF0000"/>
              </w:rPr>
            </w:pPr>
            <w:r w:rsidRPr="7375960E" w:rsidR="5920C6E8">
              <w:rPr>
                <w:color w:val="FF0000"/>
              </w:rPr>
              <w:t>-Gerbner – cultivation theory</w:t>
            </w:r>
          </w:p>
        </w:tc>
        <w:tc>
          <w:tcPr>
            <w:tcW w:w="1743" w:type="dxa"/>
            <w:tcMar/>
          </w:tcPr>
          <w:p w:rsidR="3AB47747" w:rsidP="3AB47747" w:rsidRDefault="00EA28BF" w14:paraId="4365BD22" w14:textId="161A37BB">
            <w:r w:rsidR="2B987760">
              <w:rPr/>
              <w:t>-Method of evaluating a theory</w:t>
            </w:r>
            <w:r w:rsidR="6AD126CE">
              <w:rPr/>
              <w:t xml:space="preserve"> in response to exam question</w:t>
            </w:r>
            <w:bookmarkStart w:name="_GoBack" w:id="0"/>
            <w:bookmarkEnd w:id="0"/>
          </w:p>
          <w:p w:rsidR="3AB47747" w:rsidP="7375960E" w:rsidRDefault="00EA28BF" w14:paraId="6F6591C5" w14:textId="5E81C732">
            <w:pPr>
              <w:pStyle w:val="Normal"/>
            </w:pPr>
            <w:r w:rsidR="6AD126CE">
              <w:rPr/>
              <w:t>-How ownership, distribution, regulation contrast between print and online media</w:t>
            </w:r>
          </w:p>
          <w:p w:rsidR="3AB47747" w:rsidP="7375960E" w:rsidRDefault="00EA28BF" w14:paraId="0DA7A343" w14:textId="69B33921">
            <w:pPr>
              <w:pStyle w:val="Normal"/>
              <w:rPr>
                <w:color w:val="FF0000"/>
              </w:rPr>
            </w:pPr>
            <w:r w:rsidRPr="7375960E" w:rsidR="65A4BEED">
              <w:rPr>
                <w:color w:val="FF0000"/>
              </w:rPr>
              <w:t>-Baudrillard - postmodernism</w:t>
            </w:r>
          </w:p>
        </w:tc>
        <w:tc>
          <w:tcPr>
            <w:tcW w:w="3488" w:type="dxa"/>
            <w:gridSpan w:val="2"/>
            <w:tcMar/>
          </w:tcPr>
          <w:p w:rsidR="3E5760CD" w:rsidRDefault="3E5760CD" w14:paraId="0DE81669" w14:textId="57D61ED2">
            <w:r w:rsidR="3E5760CD">
              <w:rPr/>
              <w:t>-Ensuring mastery has been achieved. Use assessments/mocks to address weaknesses – master the procedures for reflecting on and reviewing knowledge</w:t>
            </w:r>
          </w:p>
          <w:p w:rsidR="3E5760CD" w:rsidRDefault="3E5760CD" w14:paraId="72DC6B73" w14:textId="4F39B5E7">
            <w:r w:rsidR="3E5760CD">
              <w:rPr/>
              <w:t>Opportunity to engage with most contemporary ideas/research/theory</w:t>
            </w:r>
          </w:p>
          <w:p w:rsidR="7375960E" w:rsidP="7375960E" w:rsidRDefault="7375960E" w14:paraId="06084CCB" w14:textId="038FC29F">
            <w:pPr>
              <w:pStyle w:val="Normal"/>
            </w:pPr>
          </w:p>
        </w:tc>
        <w:tc>
          <w:tcPr>
            <w:tcW w:w="1744" w:type="dxa"/>
            <w:tcMar/>
          </w:tcPr>
          <w:p w:rsidR="00AC04D9" w:rsidRDefault="00AC04D9" w14:paraId="4C81FFBF" w14:textId="074D085B">
            <w:r w:rsidR="3F234108">
              <w:rPr/>
              <w:t>-Mastery of procedures for independent study and learning in preparation for HE</w:t>
            </w:r>
          </w:p>
        </w:tc>
        <w:tc>
          <w:tcPr>
            <w:tcW w:w="1744" w:type="dxa"/>
            <w:tcMar/>
          </w:tcPr>
          <w:p w:rsidR="00AC04D9" w:rsidRDefault="00AC04D9" w14:paraId="323D0DFE" w14:textId="77777777"/>
        </w:tc>
      </w:tr>
      <w:tr w:rsidR="00AC04D9" w:rsidTr="7375960E" w14:paraId="74ADF14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P="00335A41" w:rsidRDefault="00335A41" w14:paraId="59F4FD5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Cultural Capital</w:t>
            </w:r>
          </w:p>
          <w:p w:rsidR="00AC04D9" w:rsidRDefault="00AC04D9" w14:paraId="18969249" w14:textId="77777777">
            <w:pPr>
              <w:rPr>
                <w:b/>
                <w:sz w:val="24"/>
              </w:rPr>
            </w:pPr>
          </w:p>
          <w:p w:rsidR="00AC04D9" w:rsidRDefault="00AC04D9" w14:paraId="6376B7CF" w14:textId="77777777">
            <w:pPr>
              <w:rPr>
                <w:b/>
                <w:sz w:val="24"/>
              </w:rPr>
            </w:pPr>
          </w:p>
          <w:p w:rsidRPr="00AC04D9" w:rsidR="00AC04D9" w:rsidRDefault="00AC04D9" w14:paraId="5C76705E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AC04D9" w14:paraId="46C19CC4" w14:textId="4AD56B29">
            <w:r w:rsidR="04FB3B4F">
              <w:rPr/>
              <w:t>Engagement with newspapers (Times and Mirror)</w:t>
            </w:r>
          </w:p>
        </w:tc>
        <w:tc>
          <w:tcPr>
            <w:tcW w:w="1743" w:type="dxa"/>
            <w:tcMar/>
          </w:tcPr>
          <w:p w:rsidR="00AC04D9" w:rsidRDefault="00AC04D9" w14:paraId="0CA7E425" w14:textId="1A7BE67A">
            <w:r w:rsidR="02024873">
              <w:rPr/>
              <w:t>A chance to interrogate media texts – explore the effect of media products on audience</w:t>
            </w:r>
          </w:p>
        </w:tc>
        <w:tc>
          <w:tcPr>
            <w:tcW w:w="1743" w:type="dxa"/>
            <w:tcMar/>
          </w:tcPr>
          <w:p w:rsidR="3AB47747" w:rsidP="3AB47747" w:rsidRDefault="3AB47747" w14:paraId="67A29977" w14:textId="5A19455D">
            <w:r w:rsidR="34E3B9EF">
              <w:rPr/>
              <w:t>The nature of media ownership – watch “The Murdoch Dynasty”</w:t>
            </w:r>
          </w:p>
        </w:tc>
        <w:tc>
          <w:tcPr>
            <w:tcW w:w="3488" w:type="dxa"/>
            <w:gridSpan w:val="2"/>
            <w:tcMar/>
          </w:tcPr>
          <w:p w:rsidR="71E07542" w:rsidP="7375960E" w:rsidRDefault="71E07542" w14:paraId="0691D9BD" w14:textId="72388880">
            <w:pPr>
              <w:pStyle w:val="Normal"/>
            </w:pPr>
            <w:r w:rsidR="71E07542">
              <w:rPr/>
              <w:t>Engage with most recent ideas/research/theory relating to all industries studied.</w:t>
            </w:r>
          </w:p>
        </w:tc>
        <w:tc>
          <w:tcPr>
            <w:tcW w:w="1744" w:type="dxa"/>
            <w:tcMar/>
          </w:tcPr>
          <w:p w:rsidR="00AC04D9" w:rsidRDefault="00AC04D9" w14:paraId="64E28A61" w14:textId="3D2DDDA6">
            <w:r w:rsidR="45E4185F">
              <w:rPr/>
              <w:t xml:space="preserve">Experience of studying more independently – </w:t>
            </w:r>
            <w:proofErr w:type="gramStart"/>
            <w:r w:rsidR="45E4185F">
              <w:rPr/>
              <w:t>an</w:t>
            </w:r>
            <w:proofErr w:type="gramEnd"/>
            <w:r w:rsidR="45E4185F">
              <w:rPr/>
              <w:t xml:space="preserve"> HE approach</w:t>
            </w:r>
          </w:p>
        </w:tc>
        <w:tc>
          <w:tcPr>
            <w:tcW w:w="1744" w:type="dxa"/>
            <w:tcMar/>
          </w:tcPr>
          <w:p w:rsidR="00AC04D9" w:rsidRDefault="00AC04D9" w14:paraId="61E3A140" w14:textId="77777777"/>
        </w:tc>
      </w:tr>
      <w:tr w:rsidR="00AC04D9" w:rsidTr="7375960E" w14:paraId="50EAF089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4FB3B4F" w:rsidP="7375960E" w:rsidRDefault="04FB3B4F" w14:paraId="5DAD7B3D" w14:textId="5476175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sz w:val="24"/>
                <w:szCs w:val="24"/>
              </w:rPr>
            </w:pPr>
            <w:r w:rsidRPr="7375960E" w:rsidR="04FB3B4F">
              <w:rPr>
                <w:b w:val="1"/>
                <w:bCs w:val="1"/>
                <w:sz w:val="24"/>
                <w:szCs w:val="24"/>
              </w:rPr>
              <w:t>Assessment Point</w:t>
            </w:r>
          </w:p>
          <w:p w:rsidRPr="00AC04D9" w:rsidR="00AC04D9" w:rsidRDefault="00AC04D9" w14:paraId="5E5E32A3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AC04D9" w14:paraId="1E31B564" w14:textId="4628902A">
            <w:r w:rsidR="530A350F">
              <w:rPr/>
              <w:t>-Unseen print (newspaper) exam Q</w:t>
            </w:r>
          </w:p>
          <w:p w:rsidR="00AC04D9" w:rsidP="7375960E" w:rsidRDefault="00AC04D9" w14:paraId="5EC9873B" w14:textId="50ED4C79">
            <w:pPr>
              <w:pStyle w:val="Normal"/>
            </w:pPr>
            <w:r w:rsidR="530A350F">
              <w:rPr/>
              <w:t>-Online language Q</w:t>
            </w:r>
          </w:p>
        </w:tc>
        <w:tc>
          <w:tcPr>
            <w:tcW w:w="1743" w:type="dxa"/>
            <w:tcMar/>
          </w:tcPr>
          <w:p w:rsidR="00AC04D9" w:rsidRDefault="00AC04D9" w14:paraId="32FA82AC" w14:textId="4FFD8907">
            <w:r w:rsidR="3DC0DF02">
              <w:rPr/>
              <w:t>-Exam style Q</w:t>
            </w:r>
          </w:p>
          <w:p w:rsidR="00AC04D9" w:rsidP="7375960E" w:rsidRDefault="00AC04D9" w14:paraId="7455D179" w14:textId="04C23F27">
            <w:pPr>
              <w:pStyle w:val="Normal"/>
            </w:pPr>
            <w:r w:rsidR="3DC0DF02">
              <w:rPr/>
              <w:t>-Theorist quiz and review</w:t>
            </w:r>
          </w:p>
        </w:tc>
        <w:tc>
          <w:tcPr>
            <w:tcW w:w="1743" w:type="dxa"/>
            <w:tcMar/>
          </w:tcPr>
          <w:p w:rsidR="3AB47747" w:rsidP="3AB47747" w:rsidRDefault="3AB47747" w14:paraId="544FD22A" w14:textId="002DF8EB">
            <w:r w:rsidR="06C93A26">
              <w:rPr/>
              <w:t>-Evaluating theory Q</w:t>
            </w:r>
          </w:p>
        </w:tc>
        <w:tc>
          <w:tcPr>
            <w:tcW w:w="3488" w:type="dxa"/>
            <w:gridSpan w:val="2"/>
            <w:tcMar/>
          </w:tcPr>
          <w:p w:rsidR="63657721" w:rsidP="7375960E" w:rsidRDefault="63657721" w14:paraId="12E22553" w14:textId="2DEDC75C">
            <w:pPr>
              <w:pStyle w:val="Normal"/>
            </w:pPr>
            <w:r w:rsidR="63657721">
              <w:rPr/>
              <w:t>-Mock at beginning and end of this learning cycle</w:t>
            </w:r>
          </w:p>
          <w:p w:rsidR="15C161AD" w:rsidP="7375960E" w:rsidRDefault="15C161AD" w14:paraId="1EE94DD6" w14:textId="4F0F1F0A">
            <w:pPr>
              <w:pStyle w:val="Normal"/>
            </w:pPr>
            <w:r w:rsidR="15C161AD">
              <w:rPr/>
              <w:t>-</w:t>
            </w:r>
            <w:proofErr w:type="spellStart"/>
            <w:r w:rsidR="15C161AD">
              <w:rPr/>
              <w:t>Targetted</w:t>
            </w:r>
            <w:proofErr w:type="spellEnd"/>
            <w:r w:rsidR="15C161AD">
              <w:rPr/>
              <w:t xml:space="preserve"> topic quizzes – learners create own assessment</w:t>
            </w:r>
          </w:p>
        </w:tc>
        <w:tc>
          <w:tcPr>
            <w:tcW w:w="1744" w:type="dxa"/>
            <w:tcMar/>
          </w:tcPr>
          <w:p w:rsidR="00AC04D9" w:rsidRDefault="00AC04D9" w14:paraId="32022239" w14:textId="2A709A66">
            <w:r w:rsidR="0A6B61D3">
              <w:rPr/>
              <w:t>-Presentation of  complete newspaper study covering full framework</w:t>
            </w:r>
          </w:p>
        </w:tc>
        <w:tc>
          <w:tcPr>
            <w:tcW w:w="1744" w:type="dxa"/>
            <w:tcMar/>
          </w:tcPr>
          <w:p w:rsidR="00AC04D9" w:rsidRDefault="00AC04D9" w14:paraId="16E7AD2A" w14:textId="77777777"/>
        </w:tc>
      </w:tr>
      <w:tr w:rsidR="00AC04D9" w:rsidTr="7375960E" w14:paraId="1DD61E86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P="00335A41" w:rsidRDefault="00335A41" w14:paraId="7C2246E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:rsidR="00AC04D9" w:rsidRDefault="00AC04D9" w14:paraId="75CCA54A" w14:textId="77777777">
            <w:pPr>
              <w:rPr>
                <w:b/>
                <w:sz w:val="24"/>
              </w:rPr>
            </w:pPr>
          </w:p>
          <w:p w:rsidRPr="00AC04D9" w:rsidR="00AC04D9" w:rsidRDefault="00AC04D9" w14:paraId="46EE0563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AC04D9" w14:paraId="1E209A68" w14:textId="196BA387">
            <w:r w:rsidR="14D0E0F3">
              <w:rPr/>
              <w:t>-Different cultures, equality and diversity</w:t>
            </w:r>
          </w:p>
          <w:p w:rsidR="00AC04D9" w:rsidP="7375960E" w:rsidRDefault="00AC04D9" w14:paraId="34518A65" w14:textId="4CD65523">
            <w:pPr>
              <w:pStyle w:val="Normal"/>
            </w:pPr>
            <w:r w:rsidR="14D0E0F3">
              <w:rPr/>
              <w:t>-Behaviours for learning</w:t>
            </w:r>
          </w:p>
        </w:tc>
        <w:tc>
          <w:tcPr>
            <w:tcW w:w="1743" w:type="dxa"/>
            <w:tcMar/>
          </w:tcPr>
          <w:p w:rsidR="00AC04D9" w:rsidRDefault="00AC04D9" w14:paraId="2ABF79CD" w14:textId="230636D8">
            <w:r w:rsidR="0D2FD08A">
              <w:rPr/>
              <w:t>-Different cultures, equality and diversity</w:t>
            </w:r>
          </w:p>
          <w:p w:rsidR="00AC04D9" w:rsidP="7375960E" w:rsidRDefault="00AC04D9" w14:paraId="37371FF4" w14:textId="09440DFF">
            <w:pPr>
              <w:pStyle w:val="Normal"/>
            </w:pPr>
            <w:r w:rsidR="0D2FD08A">
              <w:rPr/>
              <w:t>-Staying healthy, keeping safe</w:t>
            </w:r>
          </w:p>
        </w:tc>
        <w:tc>
          <w:tcPr>
            <w:tcW w:w="1743" w:type="dxa"/>
            <w:tcMar/>
          </w:tcPr>
          <w:p w:rsidR="3AB47747" w:rsidP="3AB47747" w:rsidRDefault="3AB47747" w14:paraId="2D4FBD3E" w14:textId="283F44D1">
            <w:r w:rsidR="0D2FD08A">
              <w:rPr/>
              <w:t>-Aspirations and careers</w:t>
            </w:r>
          </w:p>
          <w:p w:rsidR="3AB47747" w:rsidP="7375960E" w:rsidRDefault="3AB47747" w14:paraId="6031D4DD" w14:textId="1D6F1C4E">
            <w:pPr>
              <w:pStyle w:val="Normal"/>
            </w:pPr>
            <w:r w:rsidR="3F8BBB15">
              <w:rPr/>
              <w:t>-Behaviours for learning</w:t>
            </w:r>
          </w:p>
        </w:tc>
        <w:tc>
          <w:tcPr>
            <w:tcW w:w="3488" w:type="dxa"/>
            <w:gridSpan w:val="2"/>
            <w:tcMar/>
          </w:tcPr>
          <w:p w:rsidR="21D735F1" w:rsidRDefault="21D735F1" w14:paraId="147CC498" w14:textId="24C3F143">
            <w:r w:rsidR="21D735F1">
              <w:rPr/>
              <w:t>-Behaviours for learning</w:t>
            </w:r>
          </w:p>
          <w:p w:rsidR="21D735F1" w:rsidP="7375960E" w:rsidRDefault="21D735F1" w14:paraId="2CB50B7A" w14:textId="4DF75468">
            <w:pPr>
              <w:pStyle w:val="Normal"/>
            </w:pPr>
            <w:r w:rsidR="21D735F1">
              <w:rPr/>
              <w:t>-Aspiration</w:t>
            </w:r>
            <w:r w:rsidR="392524B1">
              <w:rPr/>
              <w:t xml:space="preserve"> and careers</w:t>
            </w:r>
          </w:p>
          <w:p w:rsidR="7375960E" w:rsidP="7375960E" w:rsidRDefault="7375960E" w14:paraId="65861049" w14:textId="509ABE5E">
            <w:pPr>
              <w:pStyle w:val="Normal"/>
            </w:pPr>
          </w:p>
        </w:tc>
        <w:tc>
          <w:tcPr>
            <w:tcW w:w="1744" w:type="dxa"/>
            <w:tcMar/>
          </w:tcPr>
          <w:p w:rsidR="00AC04D9" w:rsidRDefault="00AC04D9" w14:paraId="453B5ECB" w14:textId="4DD331E5">
            <w:r w:rsidR="46684A81">
              <w:rPr/>
              <w:t>-Behaviours for learning</w:t>
            </w:r>
          </w:p>
          <w:p w:rsidR="00AC04D9" w:rsidP="7375960E" w:rsidRDefault="00AC04D9" w14:paraId="42DD081C" w14:textId="0CDDE1EA">
            <w:pPr>
              <w:pStyle w:val="Normal"/>
            </w:pPr>
            <w:r w:rsidR="46684A81">
              <w:rPr/>
              <w:t>-Aspiration and careers</w:t>
            </w:r>
          </w:p>
        </w:tc>
        <w:tc>
          <w:tcPr>
            <w:tcW w:w="1744" w:type="dxa"/>
            <w:tcMar/>
          </w:tcPr>
          <w:p w:rsidR="00AC04D9" w:rsidRDefault="00AC04D9" w14:paraId="348CEFBE" w14:textId="77777777"/>
        </w:tc>
      </w:tr>
      <w:tr w:rsidR="00A04373" w:rsidTr="7375960E" w14:paraId="09270F1A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A04373" w:rsidP="00335A41" w:rsidRDefault="00A04373" w14:paraId="1A3AF55F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:rsidR="00A04373" w:rsidP="00335A41" w:rsidRDefault="00A04373" w14:paraId="60754AFD" w14:textId="1160E8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:rsidR="00A04373" w:rsidP="00335A41" w:rsidRDefault="00A04373" w14:paraId="148C8BA4" w14:textId="77777777">
            <w:pPr>
              <w:rPr>
                <w:b/>
                <w:sz w:val="24"/>
              </w:rPr>
            </w:pPr>
          </w:p>
          <w:p w:rsidR="00A04373" w:rsidP="00335A41" w:rsidRDefault="00A04373" w14:paraId="797BB41A" w14:textId="0ECAC8F8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04373" w:rsidRDefault="00A04373" w14:paraId="19B94E5F" w14:textId="75633546">
            <w:r w:rsidR="7BD2BECB">
              <w:rPr/>
              <w:t>-Study of complete newspaper issue</w:t>
            </w:r>
          </w:p>
        </w:tc>
        <w:tc>
          <w:tcPr>
            <w:tcW w:w="1743" w:type="dxa"/>
            <w:tcMar/>
          </w:tcPr>
          <w:p w:rsidR="00A04373" w:rsidRDefault="00A04373" w14:paraId="0AC962D5" w14:textId="256CAD97">
            <w:r w:rsidR="3FA885DD">
              <w:rPr/>
              <w:t>-Study of complete newspaper issue</w:t>
            </w:r>
          </w:p>
          <w:p w:rsidR="00A04373" w:rsidP="7375960E" w:rsidRDefault="00A04373" w14:paraId="75004EFA" w14:textId="396BE367">
            <w:pPr>
              <w:pStyle w:val="Normal"/>
            </w:pPr>
            <w:r w:rsidR="3FA885DD">
              <w:rPr/>
              <w:t>-Learning cycle 4-5</w:t>
            </w:r>
          </w:p>
        </w:tc>
        <w:tc>
          <w:tcPr>
            <w:tcW w:w="1743" w:type="dxa"/>
            <w:tcMar/>
          </w:tcPr>
          <w:p w:rsidR="00A04373" w:rsidP="3AB47747" w:rsidRDefault="00A04373" w14:paraId="27E2BD11" w14:textId="140010EE">
            <w:r w:rsidR="3FA885DD">
              <w:rPr/>
              <w:t>-Learning cycle 4-5</w:t>
            </w:r>
          </w:p>
        </w:tc>
        <w:tc>
          <w:tcPr>
            <w:tcW w:w="3488" w:type="dxa"/>
            <w:gridSpan w:val="2"/>
            <w:tcMar/>
          </w:tcPr>
          <w:p w:rsidR="3203B7C0" w:rsidP="7375960E" w:rsidRDefault="3203B7C0" w14:paraId="414B22E7" w14:textId="39B87880">
            <w:pPr>
              <w:pStyle w:val="Normal"/>
            </w:pPr>
            <w:r w:rsidR="3203B7C0">
              <w:rPr/>
              <w:t>-Developing independence/autonomy in learning further developed in cycle 6</w:t>
            </w:r>
          </w:p>
        </w:tc>
        <w:tc>
          <w:tcPr>
            <w:tcW w:w="1744" w:type="dxa"/>
            <w:tcMar/>
          </w:tcPr>
          <w:p w:rsidR="00A04373" w:rsidRDefault="00A04373" w14:paraId="2FC80550" w14:textId="4D0E70EB">
            <w:r w:rsidR="3203B7C0">
              <w:rPr/>
              <w:t>-These procedures will be invaluable for HE or the world of work</w:t>
            </w:r>
          </w:p>
        </w:tc>
        <w:tc>
          <w:tcPr>
            <w:tcW w:w="1744" w:type="dxa"/>
            <w:tcMar/>
          </w:tcPr>
          <w:p w:rsidR="00A04373" w:rsidRDefault="00A04373" w14:paraId="2780897C" w14:textId="77777777"/>
        </w:tc>
      </w:tr>
    </w:tbl>
    <w:p w:rsidR="00AC04D9" w:rsidRDefault="00AC04D9" w14:paraId="3A5DADA2" w14:textId="77777777"/>
    <w:sectPr w:rsidR="00AC04D9" w:rsidSect="00C87573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27456C"/>
    <w:rsid w:val="00335A41"/>
    <w:rsid w:val="004C1C7D"/>
    <w:rsid w:val="005F8722"/>
    <w:rsid w:val="0077704C"/>
    <w:rsid w:val="00A04373"/>
    <w:rsid w:val="00AC04D9"/>
    <w:rsid w:val="00C87573"/>
    <w:rsid w:val="00E36656"/>
    <w:rsid w:val="00EA28BF"/>
    <w:rsid w:val="00F31BD4"/>
    <w:rsid w:val="019C682B"/>
    <w:rsid w:val="02024873"/>
    <w:rsid w:val="02715DEB"/>
    <w:rsid w:val="04D408ED"/>
    <w:rsid w:val="04FB3B4F"/>
    <w:rsid w:val="05275864"/>
    <w:rsid w:val="05D7A5F1"/>
    <w:rsid w:val="06315334"/>
    <w:rsid w:val="06C328C5"/>
    <w:rsid w:val="06C93A26"/>
    <w:rsid w:val="0795D5D5"/>
    <w:rsid w:val="0846CDED"/>
    <w:rsid w:val="08521E37"/>
    <w:rsid w:val="09601BA4"/>
    <w:rsid w:val="0A6B61D3"/>
    <w:rsid w:val="0C787806"/>
    <w:rsid w:val="0D2FD08A"/>
    <w:rsid w:val="0F3EA61C"/>
    <w:rsid w:val="113CB81B"/>
    <w:rsid w:val="11BA797B"/>
    <w:rsid w:val="124609ED"/>
    <w:rsid w:val="12E07602"/>
    <w:rsid w:val="13999C86"/>
    <w:rsid w:val="141907B6"/>
    <w:rsid w:val="14D0E0F3"/>
    <w:rsid w:val="15C161AD"/>
    <w:rsid w:val="16F94C3C"/>
    <w:rsid w:val="176F1EDC"/>
    <w:rsid w:val="17BF43D2"/>
    <w:rsid w:val="180E878D"/>
    <w:rsid w:val="1AEB87E7"/>
    <w:rsid w:val="1BB094CD"/>
    <w:rsid w:val="1DB0DC22"/>
    <w:rsid w:val="1EC35AC7"/>
    <w:rsid w:val="1F16EB9C"/>
    <w:rsid w:val="21D735F1"/>
    <w:rsid w:val="247941D0"/>
    <w:rsid w:val="24C3C788"/>
    <w:rsid w:val="25141076"/>
    <w:rsid w:val="26CDA823"/>
    <w:rsid w:val="2A0DEF9A"/>
    <w:rsid w:val="2B987760"/>
    <w:rsid w:val="2C23D693"/>
    <w:rsid w:val="2C2A05F7"/>
    <w:rsid w:val="2C521A21"/>
    <w:rsid w:val="2CBC6813"/>
    <w:rsid w:val="2DD55475"/>
    <w:rsid w:val="2EA9B7E5"/>
    <w:rsid w:val="2F214694"/>
    <w:rsid w:val="30620FE1"/>
    <w:rsid w:val="30C8DFC7"/>
    <w:rsid w:val="30E7F713"/>
    <w:rsid w:val="3190F450"/>
    <w:rsid w:val="3203B7C0"/>
    <w:rsid w:val="32D51B9A"/>
    <w:rsid w:val="34E3B9EF"/>
    <w:rsid w:val="38060C3F"/>
    <w:rsid w:val="389C98E1"/>
    <w:rsid w:val="392524B1"/>
    <w:rsid w:val="3AB47747"/>
    <w:rsid w:val="3BC0307D"/>
    <w:rsid w:val="3C1D3200"/>
    <w:rsid w:val="3C5E3510"/>
    <w:rsid w:val="3DC0DF02"/>
    <w:rsid w:val="3E5760CD"/>
    <w:rsid w:val="3E8B9E4A"/>
    <w:rsid w:val="3F234108"/>
    <w:rsid w:val="3F8BBB15"/>
    <w:rsid w:val="3FA885DD"/>
    <w:rsid w:val="41149F26"/>
    <w:rsid w:val="4245264A"/>
    <w:rsid w:val="42951237"/>
    <w:rsid w:val="43C1A3DA"/>
    <w:rsid w:val="446DE768"/>
    <w:rsid w:val="45E4185F"/>
    <w:rsid w:val="4609B7C9"/>
    <w:rsid w:val="46684A81"/>
    <w:rsid w:val="4681C9EE"/>
    <w:rsid w:val="469A6ED5"/>
    <w:rsid w:val="48363F36"/>
    <w:rsid w:val="4941588B"/>
    <w:rsid w:val="4E1ACB4E"/>
    <w:rsid w:val="4FB09A0F"/>
    <w:rsid w:val="50CAC427"/>
    <w:rsid w:val="513D23F7"/>
    <w:rsid w:val="522B9557"/>
    <w:rsid w:val="52A472D2"/>
    <w:rsid w:val="52E83AD1"/>
    <w:rsid w:val="530A350F"/>
    <w:rsid w:val="5380DF63"/>
    <w:rsid w:val="5651128D"/>
    <w:rsid w:val="567A8D6F"/>
    <w:rsid w:val="56B88025"/>
    <w:rsid w:val="56E8FEE4"/>
    <w:rsid w:val="56FD75AF"/>
    <w:rsid w:val="57B6E97B"/>
    <w:rsid w:val="58545086"/>
    <w:rsid w:val="5920C6E8"/>
    <w:rsid w:val="599F8BB6"/>
    <w:rsid w:val="5B195670"/>
    <w:rsid w:val="5C2EDF4A"/>
    <w:rsid w:val="5C8F1D17"/>
    <w:rsid w:val="5D0BC277"/>
    <w:rsid w:val="5D4FEC7D"/>
    <w:rsid w:val="5DAA346A"/>
    <w:rsid w:val="5DCAAFAB"/>
    <w:rsid w:val="5E4848E8"/>
    <w:rsid w:val="5F1EB06B"/>
    <w:rsid w:val="5FB58302"/>
    <w:rsid w:val="6074B4FC"/>
    <w:rsid w:val="60F753AB"/>
    <w:rsid w:val="616A7BC0"/>
    <w:rsid w:val="62BC57B7"/>
    <w:rsid w:val="63657721"/>
    <w:rsid w:val="63CE7D23"/>
    <w:rsid w:val="65728D54"/>
    <w:rsid w:val="65A4BEED"/>
    <w:rsid w:val="661EE256"/>
    <w:rsid w:val="66729507"/>
    <w:rsid w:val="668EF3AA"/>
    <w:rsid w:val="6843EC68"/>
    <w:rsid w:val="68DA01D5"/>
    <w:rsid w:val="69A6C49F"/>
    <w:rsid w:val="69B955A4"/>
    <w:rsid w:val="6A5D6B02"/>
    <w:rsid w:val="6A894019"/>
    <w:rsid w:val="6AD126CE"/>
    <w:rsid w:val="6ADE2C98"/>
    <w:rsid w:val="6B115E06"/>
    <w:rsid w:val="6FBFE079"/>
    <w:rsid w:val="70445B0C"/>
    <w:rsid w:val="70BF69BF"/>
    <w:rsid w:val="71E07542"/>
    <w:rsid w:val="72958C95"/>
    <w:rsid w:val="7375960E"/>
    <w:rsid w:val="74315CF6"/>
    <w:rsid w:val="75DD3A39"/>
    <w:rsid w:val="76183DC3"/>
    <w:rsid w:val="76564E29"/>
    <w:rsid w:val="76A51774"/>
    <w:rsid w:val="78CA7BA4"/>
    <w:rsid w:val="79420A53"/>
    <w:rsid w:val="7BD2BECB"/>
    <w:rsid w:val="7D1C467E"/>
    <w:rsid w:val="7D784CCE"/>
    <w:rsid w:val="7DC2C6B8"/>
    <w:rsid w:val="7E15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17C46-CEE4-4BBF-BCEF-FE14ACB18935}"/>
</file>

<file path=customXml/itemProps2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71B0F-8C7B-4D3E-BFA7-68A462216716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49801ad6-b6bf-46e4-9c8b-6a1eaa7a48e4"/>
    <ds:schemaRef ds:uri="http://schemas.microsoft.com/office/2006/documentManagement/types"/>
    <ds:schemaRef ds:uri="1d94029c-078e-4d87-b17a-65f72f99882b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Mr T Stanier</cp:lastModifiedBy>
  <cp:revision>3</cp:revision>
  <dcterms:created xsi:type="dcterms:W3CDTF">2021-07-09T12:38:00Z</dcterms:created>
  <dcterms:modified xsi:type="dcterms:W3CDTF">2021-08-31T08:10:19Z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