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848B7" w14:textId="0749D6D8" w:rsidR="00E601A4" w:rsidRPr="001E481B" w:rsidRDefault="009E4226" w:rsidP="00A204F0">
      <w:pPr>
        <w:jc w:val="center"/>
        <w:rPr>
          <w:rFonts w:ascii="Libre Baskerville" w:hAnsi="Libre Baskerville"/>
          <w:color w:val="1F3864" w:themeColor="accent5" w:themeShade="80"/>
          <w:sz w:val="72"/>
          <w:szCs w:val="72"/>
        </w:rPr>
      </w:pPr>
      <w:r>
        <w:rPr>
          <w:rFonts w:ascii="Libre Baskerville" w:hAnsi="Libre Baskerville"/>
          <w:color w:val="1F3864" w:themeColor="accent5" w:themeShade="80"/>
          <w:sz w:val="72"/>
          <w:szCs w:val="72"/>
        </w:rPr>
        <w:t>Careers Update</w:t>
      </w:r>
    </w:p>
    <w:p w14:paraId="6A3A499A" w14:textId="2430193A" w:rsidR="006E5E7E" w:rsidRPr="009E1A0A" w:rsidRDefault="00263335" w:rsidP="009E1A0A">
      <w:pPr>
        <w:jc w:val="right"/>
        <w:rPr>
          <w:rFonts w:ascii="Libre Baskerville" w:hAnsi="Libre Baskerville"/>
          <w:color w:val="1F3864" w:themeColor="accent5" w:themeShade="80"/>
          <w:sz w:val="28"/>
          <w:szCs w:val="28"/>
        </w:rPr>
      </w:pPr>
      <w:r>
        <w:rPr>
          <w:rFonts w:ascii="Libre Baskerville" w:hAnsi="Libre Baskerville"/>
          <w:color w:val="1F3864" w:themeColor="accent5" w:themeShade="80"/>
          <w:sz w:val="28"/>
          <w:szCs w:val="28"/>
        </w:rPr>
        <w:t>February</w:t>
      </w:r>
      <w:r w:rsidR="0041470C" w:rsidRPr="001E481B">
        <w:rPr>
          <w:rFonts w:ascii="Libre Baskerville" w:hAnsi="Libre Baskerville"/>
          <w:color w:val="1F3864" w:themeColor="accent5" w:themeShade="80"/>
          <w:sz w:val="28"/>
          <w:szCs w:val="28"/>
        </w:rPr>
        <w:t xml:space="preserve"> 202</w:t>
      </w:r>
      <w:r w:rsidR="00BC4C4E">
        <w:rPr>
          <w:rFonts w:ascii="Libre Baskerville" w:hAnsi="Libre Baskerville"/>
          <w:color w:val="1F3864" w:themeColor="accent5" w:themeShade="80"/>
          <w:sz w:val="28"/>
          <w:szCs w:val="28"/>
        </w:rPr>
        <w:t>6</w:t>
      </w:r>
      <w:r w:rsidR="009E4226">
        <w:rPr>
          <w:rFonts w:ascii="Libre Baskerville" w:hAnsi="Libre Baskerville"/>
          <w:color w:val="1F3864" w:themeColor="accent5" w:themeShade="80"/>
          <w:sz w:val="28"/>
          <w:szCs w:val="28"/>
        </w:rPr>
        <w:t xml:space="preserve">: Issue </w:t>
      </w:r>
      <w:r w:rsidR="00E63E31">
        <w:rPr>
          <w:rFonts w:ascii="Libre Baskerville" w:hAnsi="Libre Baskerville"/>
          <w:color w:val="1F3864" w:themeColor="accent5" w:themeShade="80"/>
          <w:sz w:val="28"/>
          <w:szCs w:val="28"/>
        </w:rPr>
        <w:t>1</w:t>
      </w:r>
      <w:r>
        <w:rPr>
          <w:rFonts w:ascii="Libre Baskerville" w:hAnsi="Libre Baskerville"/>
          <w:color w:val="1F3864" w:themeColor="accent5" w:themeShade="80"/>
          <w:sz w:val="28"/>
          <w:szCs w:val="28"/>
        </w:rPr>
        <w:t>3</w:t>
      </w:r>
    </w:p>
    <w:tbl>
      <w:tblPr>
        <w:tblStyle w:val="TableGrid"/>
        <w:tblW w:w="10910" w:type="dxa"/>
        <w:tblLayout w:type="fixed"/>
        <w:tblLook w:val="04A0" w:firstRow="1" w:lastRow="0" w:firstColumn="1" w:lastColumn="0" w:noHBand="0" w:noVBand="1"/>
      </w:tblPr>
      <w:tblGrid>
        <w:gridCol w:w="279"/>
        <w:gridCol w:w="10631"/>
      </w:tblGrid>
      <w:tr w:rsidR="005357B9" w14:paraId="1F733D90" w14:textId="77777777" w:rsidTr="00BE52A5">
        <w:trPr>
          <w:trHeight w:val="452"/>
        </w:trPr>
        <w:tc>
          <w:tcPr>
            <w:tcW w:w="279" w:type="dxa"/>
            <w:vMerge w:val="restart"/>
          </w:tcPr>
          <w:p w14:paraId="750D9E42" w14:textId="0BE80521" w:rsidR="00660836" w:rsidRPr="00CB2F32" w:rsidRDefault="00660836" w:rsidP="00B613F1">
            <w:pPr>
              <w:pStyle w:val="ListParagraph"/>
              <w:rPr>
                <w:sz w:val="28"/>
                <w:szCs w:val="28"/>
              </w:rPr>
            </w:pPr>
          </w:p>
          <w:p w14:paraId="267D37F9" w14:textId="77777777" w:rsidR="005357B9" w:rsidRDefault="005357B9" w:rsidP="001D0F80">
            <w:pPr>
              <w:rPr>
                <w:rFonts w:ascii="Libre Baskerville" w:hAnsi="Libre Baskerville"/>
                <w:sz w:val="28"/>
                <w:szCs w:val="28"/>
              </w:rPr>
            </w:pPr>
          </w:p>
        </w:tc>
        <w:tc>
          <w:tcPr>
            <w:tcW w:w="10631" w:type="dxa"/>
            <w:shd w:val="clear" w:color="auto" w:fill="FF0000"/>
          </w:tcPr>
          <w:p w14:paraId="3FD23B35" w14:textId="2A082381" w:rsidR="00BE52A5" w:rsidRPr="00B664A2" w:rsidRDefault="00F22917" w:rsidP="00B664A2">
            <w:pPr>
              <w:jc w:val="center"/>
              <w:rPr>
                <w:b/>
                <w:bCs/>
                <w:color w:val="FFFFFF" w:themeColor="background1"/>
                <w:sz w:val="32"/>
                <w:szCs w:val="32"/>
                <w:u w:val="single"/>
              </w:rPr>
            </w:pPr>
            <w:r>
              <w:rPr>
                <w:noProof/>
                <w:lang w:eastAsia="en-GB"/>
              </w:rPr>
              <w:drawing>
                <wp:anchor distT="0" distB="0" distL="114300" distR="114300" simplePos="0" relativeHeight="251658241" behindDoc="0" locked="0" layoutInCell="1" allowOverlap="1" wp14:anchorId="7F3631EC" wp14:editId="4ED9788D">
                  <wp:simplePos x="0" y="0"/>
                  <wp:positionH relativeFrom="column">
                    <wp:posOffset>-573405</wp:posOffset>
                  </wp:positionH>
                  <wp:positionV relativeFrom="paragraph">
                    <wp:posOffset>-611505</wp:posOffset>
                  </wp:positionV>
                  <wp:extent cx="1247775" cy="12477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lendar-PNG-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14:sizeRelH relativeFrom="margin">
                    <wp14:pctWidth>0</wp14:pctWidth>
                  </wp14:sizeRelH>
                  <wp14:sizeRelV relativeFrom="margin">
                    <wp14:pctHeight>0</wp14:pctHeight>
                  </wp14:sizeRelV>
                </wp:anchor>
              </w:drawing>
            </w:r>
            <w:r w:rsidR="00BE52A5" w:rsidRPr="00B664A2">
              <w:rPr>
                <w:b/>
                <w:bCs/>
                <w:color w:val="FFFFFF" w:themeColor="background1"/>
                <w:sz w:val="32"/>
                <w:szCs w:val="32"/>
                <w:u w:val="single"/>
              </w:rPr>
              <w:t>CALENDAR</w:t>
            </w:r>
            <w:r w:rsidR="00A204F0">
              <w:rPr>
                <w:b/>
                <w:bCs/>
                <w:color w:val="FFFFFF" w:themeColor="background1"/>
                <w:sz w:val="32"/>
                <w:szCs w:val="32"/>
                <w:u w:val="single"/>
              </w:rPr>
              <w:t xml:space="preserve"> DATES</w:t>
            </w:r>
            <w:r w:rsidR="00BE52A5" w:rsidRPr="00B664A2">
              <w:rPr>
                <w:b/>
                <w:bCs/>
                <w:color w:val="FFFFFF" w:themeColor="background1"/>
                <w:sz w:val="32"/>
                <w:szCs w:val="32"/>
                <w:u w:val="single"/>
              </w:rPr>
              <w:t>:</w:t>
            </w:r>
            <w:r w:rsidR="00B664A2" w:rsidRPr="00B664A2">
              <w:rPr>
                <w:b/>
                <w:bCs/>
                <w:color w:val="FFFFFF" w:themeColor="background1"/>
                <w:sz w:val="32"/>
                <w:szCs w:val="32"/>
                <w:u w:val="single"/>
              </w:rPr>
              <w:t xml:space="preserve"> More information is detailed </w:t>
            </w:r>
            <w:r w:rsidR="00A204F0">
              <w:rPr>
                <w:b/>
                <w:bCs/>
                <w:color w:val="FFFFFF" w:themeColor="background1"/>
                <w:sz w:val="32"/>
                <w:szCs w:val="32"/>
                <w:u w:val="single"/>
              </w:rPr>
              <w:t>further down</w:t>
            </w:r>
          </w:p>
          <w:p w14:paraId="2CD917CF" w14:textId="22BDD00A" w:rsidR="005357B9" w:rsidRDefault="005357B9" w:rsidP="00D711A7">
            <w:pPr>
              <w:rPr>
                <w:rFonts w:ascii="Libre Baskerville" w:hAnsi="Libre Baskerville"/>
                <w:sz w:val="28"/>
                <w:szCs w:val="28"/>
              </w:rPr>
            </w:pPr>
          </w:p>
        </w:tc>
      </w:tr>
      <w:tr w:rsidR="005357B9" w:rsidRPr="00C825DA" w14:paraId="492025E7" w14:textId="77777777" w:rsidTr="00BE52A5">
        <w:tc>
          <w:tcPr>
            <w:tcW w:w="279" w:type="dxa"/>
            <w:vMerge/>
          </w:tcPr>
          <w:p w14:paraId="230D7D3A" w14:textId="77777777" w:rsidR="005357B9" w:rsidRPr="00C825DA" w:rsidRDefault="005357B9" w:rsidP="001D0F80">
            <w:pPr>
              <w:rPr>
                <w:rFonts w:cstheme="minorHAnsi"/>
                <w:sz w:val="24"/>
                <w:szCs w:val="24"/>
              </w:rPr>
            </w:pPr>
          </w:p>
        </w:tc>
        <w:tc>
          <w:tcPr>
            <w:tcW w:w="10631" w:type="dxa"/>
          </w:tcPr>
          <w:p w14:paraId="69E45653" w14:textId="7530080A" w:rsidR="00BC4455" w:rsidRDefault="00BC4455" w:rsidP="00BC4455">
            <w:pPr>
              <w:pStyle w:val="ListParagraph"/>
              <w:spacing w:after="160" w:line="360" w:lineRule="atLeast"/>
              <w:rPr>
                <w:rFonts w:ascii="Arial" w:eastAsia="Times New Roman" w:hAnsi="Arial" w:cs="Arial"/>
                <w:color w:val="202020"/>
                <w:sz w:val="21"/>
                <w:szCs w:val="21"/>
                <w:bdr w:val="none" w:sz="0" w:space="0" w:color="auto" w:frame="1"/>
                <w:lang w:eastAsia="en-GB"/>
              </w:rPr>
            </w:pPr>
          </w:p>
          <w:p w14:paraId="4EB1674F" w14:textId="6D5715A1" w:rsidR="00D66E3F" w:rsidRPr="00D66E3F" w:rsidRDefault="00D66E3F" w:rsidP="00D66E3F">
            <w:pPr>
              <w:pStyle w:val="ListParagraph"/>
              <w:numPr>
                <w:ilvl w:val="0"/>
                <w:numId w:val="30"/>
              </w:numPr>
              <w:spacing w:after="160" w:line="360" w:lineRule="atLeast"/>
              <w:rPr>
                <w:rFonts w:ascii="Arial" w:eastAsia="Times New Roman" w:hAnsi="Arial" w:cs="Arial"/>
                <w:b/>
                <w:bCs/>
                <w:color w:val="202020"/>
                <w:sz w:val="24"/>
                <w:szCs w:val="24"/>
                <w:bdr w:val="none" w:sz="0" w:space="0" w:color="auto" w:frame="1"/>
                <w:lang w:eastAsia="en-GB"/>
              </w:rPr>
            </w:pPr>
            <w:r w:rsidRPr="00D66E3F">
              <w:rPr>
                <w:rFonts w:ascii="Arial" w:eastAsia="Times New Roman" w:hAnsi="Arial" w:cs="Arial"/>
                <w:b/>
                <w:bCs/>
                <w:color w:val="202020"/>
                <w:sz w:val="24"/>
                <w:szCs w:val="24"/>
                <w:bdr w:val="none" w:sz="0" w:space="0" w:color="auto" w:frame="1"/>
                <w:lang w:eastAsia="en-GB"/>
              </w:rPr>
              <w:t>4</w:t>
            </w:r>
            <w:r w:rsidRPr="00D66E3F">
              <w:rPr>
                <w:rFonts w:ascii="Arial" w:eastAsia="Times New Roman" w:hAnsi="Arial" w:cs="Arial"/>
                <w:b/>
                <w:bCs/>
                <w:color w:val="202020"/>
                <w:sz w:val="24"/>
                <w:szCs w:val="24"/>
                <w:bdr w:val="none" w:sz="0" w:space="0" w:color="auto" w:frame="1"/>
                <w:vertAlign w:val="superscript"/>
                <w:lang w:eastAsia="en-GB"/>
              </w:rPr>
              <w:t>th</w:t>
            </w:r>
            <w:r w:rsidRPr="00D66E3F">
              <w:rPr>
                <w:rFonts w:ascii="Arial" w:eastAsia="Times New Roman" w:hAnsi="Arial" w:cs="Arial"/>
                <w:b/>
                <w:bCs/>
                <w:color w:val="202020"/>
                <w:sz w:val="24"/>
                <w:szCs w:val="24"/>
                <w:bdr w:val="none" w:sz="0" w:space="0" w:color="auto" w:frame="1"/>
                <w:lang w:eastAsia="en-GB"/>
              </w:rPr>
              <w:t xml:space="preserve"> February 2026 – ECC Navy Team Build Event – Year 9’s </w:t>
            </w:r>
          </w:p>
          <w:p w14:paraId="6F8E9E6D" w14:textId="47089CF5" w:rsidR="00EF3228" w:rsidRDefault="00EF3228"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9</w:t>
            </w:r>
            <w:r w:rsidRPr="00EF3228">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2026 4.30pm </w:t>
            </w:r>
            <w:r w:rsidR="006D55C0">
              <w:rPr>
                <w:rFonts w:ascii="Helvetica" w:eastAsia="Times New Roman" w:hAnsi="Helvetica" w:cs="Helvetica"/>
                <w:b/>
                <w:bCs/>
                <w:color w:val="242424"/>
                <w:sz w:val="26"/>
                <w:szCs w:val="26"/>
                <w:lang w:eastAsia="en-GB"/>
              </w:rPr>
              <w:t>–</w:t>
            </w:r>
            <w:r>
              <w:rPr>
                <w:rFonts w:ascii="Helvetica" w:eastAsia="Times New Roman" w:hAnsi="Helvetica" w:cs="Helvetica"/>
                <w:b/>
                <w:bCs/>
                <w:color w:val="242424"/>
                <w:sz w:val="26"/>
                <w:szCs w:val="26"/>
                <w:lang w:eastAsia="en-GB"/>
              </w:rPr>
              <w:t xml:space="preserve"> WCAN</w:t>
            </w:r>
            <w:r w:rsidR="006D55C0">
              <w:rPr>
                <w:rFonts w:ascii="Helvetica" w:eastAsia="Times New Roman" w:hAnsi="Helvetica" w:cs="Helvetica"/>
                <w:b/>
                <w:bCs/>
                <w:color w:val="242424"/>
                <w:sz w:val="26"/>
                <w:szCs w:val="26"/>
                <w:lang w:eastAsia="en-GB"/>
              </w:rPr>
              <w:t xml:space="preserve"> </w:t>
            </w:r>
            <w:r w:rsidR="002B786A">
              <w:rPr>
                <w:rFonts w:ascii="Helvetica" w:eastAsia="Times New Roman" w:hAnsi="Helvetica" w:cs="Helvetica"/>
                <w:b/>
                <w:bCs/>
                <w:color w:val="242424"/>
                <w:sz w:val="26"/>
                <w:szCs w:val="26"/>
                <w:lang w:eastAsia="en-GB"/>
              </w:rPr>
              <w:t xml:space="preserve">(Ambitious Black Women) </w:t>
            </w:r>
            <w:r w:rsidR="006D55C0">
              <w:rPr>
                <w:rFonts w:ascii="Helvetica" w:eastAsia="Times New Roman" w:hAnsi="Helvetica" w:cs="Helvetica"/>
                <w:b/>
                <w:bCs/>
                <w:color w:val="242424"/>
                <w:sz w:val="26"/>
                <w:szCs w:val="26"/>
                <w:lang w:eastAsia="en-GB"/>
              </w:rPr>
              <w:t>Virtual skills for the corporate world.</w:t>
            </w:r>
          </w:p>
          <w:p w14:paraId="307A466F" w14:textId="4B23F1EE" w:rsidR="00D66E3F" w:rsidRDefault="00D66E3F"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9</w:t>
            </w:r>
            <w:r w:rsidRPr="00D66E3F">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-15</w:t>
            </w:r>
            <w:r w:rsidRPr="00D66E3F">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 National Apprenticeship Week</w:t>
            </w:r>
          </w:p>
          <w:p w14:paraId="6419A18B" w14:textId="4D8988B6" w:rsidR="0092339A" w:rsidRPr="00EE20D7" w:rsidRDefault="0092339A"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10</w:t>
            </w:r>
            <w:r w:rsidRPr="0092339A">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2026 5pm-7pm – NHS Apprenticeship Careers Event</w:t>
            </w:r>
          </w:p>
          <w:p w14:paraId="469CA69A" w14:textId="2A9477A3" w:rsidR="00EE20D7" w:rsidRDefault="00EE20D7"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10</w:t>
            </w:r>
            <w:r w:rsidRPr="00EE20D7">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4.30pm-5.30pm – KPMG </w:t>
            </w:r>
            <w:r w:rsidR="007C731D">
              <w:rPr>
                <w:rFonts w:ascii="Helvetica" w:eastAsia="Times New Roman" w:hAnsi="Helvetica" w:cs="Helvetica"/>
                <w:b/>
                <w:bCs/>
                <w:color w:val="242424"/>
                <w:sz w:val="26"/>
                <w:szCs w:val="26"/>
                <w:lang w:eastAsia="en-GB"/>
              </w:rPr>
              <w:t>–</w:t>
            </w:r>
            <w:r>
              <w:rPr>
                <w:rFonts w:ascii="Helvetica" w:eastAsia="Times New Roman" w:hAnsi="Helvetica" w:cs="Helvetica"/>
                <w:b/>
                <w:bCs/>
                <w:color w:val="242424"/>
                <w:sz w:val="26"/>
                <w:szCs w:val="26"/>
                <w:lang w:eastAsia="en-GB"/>
              </w:rPr>
              <w:t xml:space="preserve"> </w:t>
            </w:r>
            <w:r w:rsidR="007C731D">
              <w:rPr>
                <w:rFonts w:ascii="Helvetica" w:eastAsia="Times New Roman" w:hAnsi="Helvetica" w:cs="Helvetica"/>
                <w:b/>
                <w:bCs/>
                <w:color w:val="242424"/>
                <w:sz w:val="26"/>
                <w:szCs w:val="26"/>
                <w:lang w:eastAsia="en-GB"/>
              </w:rPr>
              <w:t>Social Mobility Event</w:t>
            </w:r>
          </w:p>
          <w:p w14:paraId="0EC886CC" w14:textId="77777777" w:rsidR="00D66E3F" w:rsidRDefault="00D66E3F" w:rsidP="00D66E3F">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11</w:t>
            </w:r>
            <w:r w:rsidRPr="00DF0C4A">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2026 4pm-6pm – </w:t>
            </w:r>
            <w:proofErr w:type="spellStart"/>
            <w:r>
              <w:rPr>
                <w:rFonts w:ascii="Helvetica" w:eastAsia="Times New Roman" w:hAnsi="Helvetica" w:cs="Helvetica"/>
                <w:b/>
                <w:bCs/>
                <w:color w:val="242424"/>
                <w:sz w:val="26"/>
                <w:szCs w:val="26"/>
                <w:lang w:eastAsia="en-GB"/>
              </w:rPr>
              <w:t>Unifrog</w:t>
            </w:r>
            <w:proofErr w:type="spellEnd"/>
            <w:r>
              <w:rPr>
                <w:rFonts w:ascii="Helvetica" w:eastAsia="Times New Roman" w:hAnsi="Helvetica" w:cs="Helvetica"/>
                <w:b/>
                <w:bCs/>
                <w:color w:val="242424"/>
                <w:sz w:val="26"/>
                <w:szCs w:val="26"/>
                <w:lang w:eastAsia="en-GB"/>
              </w:rPr>
              <w:t xml:space="preserve"> online Apprenticeship Fair</w:t>
            </w:r>
          </w:p>
          <w:p w14:paraId="10A8971A" w14:textId="38E6260A" w:rsidR="002C7AB8" w:rsidRPr="00F5419D" w:rsidRDefault="002C7AB8"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16</w:t>
            </w:r>
            <w:r w:rsidRPr="002C7AB8">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-21</w:t>
            </w:r>
            <w:r w:rsidRPr="002C7AB8">
              <w:rPr>
                <w:rFonts w:ascii="Helvetica" w:eastAsia="Times New Roman" w:hAnsi="Helvetica" w:cs="Helvetica"/>
                <w:b/>
                <w:bCs/>
                <w:color w:val="242424"/>
                <w:sz w:val="26"/>
                <w:szCs w:val="26"/>
                <w:vertAlign w:val="superscript"/>
                <w:lang w:eastAsia="en-GB"/>
              </w:rPr>
              <w:t>st</w:t>
            </w:r>
            <w:r>
              <w:rPr>
                <w:rFonts w:ascii="Helvetica" w:eastAsia="Times New Roman" w:hAnsi="Helvetica" w:cs="Helvetica"/>
                <w:b/>
                <w:bCs/>
                <w:color w:val="242424"/>
                <w:sz w:val="26"/>
                <w:szCs w:val="26"/>
                <w:lang w:eastAsia="en-GB"/>
              </w:rPr>
              <w:t xml:space="preserve"> February 2026 </w:t>
            </w:r>
            <w:r w:rsidR="00D92F2B">
              <w:rPr>
                <w:rFonts w:ascii="Helvetica" w:eastAsia="Times New Roman" w:hAnsi="Helvetica" w:cs="Helvetica"/>
                <w:b/>
                <w:bCs/>
                <w:color w:val="242424"/>
                <w:sz w:val="26"/>
                <w:szCs w:val="26"/>
                <w:lang w:eastAsia="en-GB"/>
              </w:rPr>
              <w:t>–</w:t>
            </w:r>
            <w:r>
              <w:rPr>
                <w:rFonts w:ascii="Helvetica" w:eastAsia="Times New Roman" w:hAnsi="Helvetica" w:cs="Helvetica"/>
                <w:b/>
                <w:bCs/>
                <w:color w:val="242424"/>
                <w:sz w:val="26"/>
                <w:szCs w:val="26"/>
                <w:lang w:eastAsia="en-GB"/>
              </w:rPr>
              <w:t xml:space="preserve"> </w:t>
            </w:r>
            <w:r w:rsidR="00D92F2B">
              <w:rPr>
                <w:rFonts w:ascii="Helvetica" w:eastAsia="Times New Roman" w:hAnsi="Helvetica" w:cs="Helvetica"/>
                <w:b/>
                <w:bCs/>
                <w:color w:val="242424"/>
                <w:sz w:val="26"/>
                <w:szCs w:val="26"/>
                <w:lang w:eastAsia="en-GB"/>
              </w:rPr>
              <w:t>Future Skills Programme in STEM</w:t>
            </w:r>
          </w:p>
          <w:p w14:paraId="3A9F9E45" w14:textId="286CEC49" w:rsidR="00F5419D" w:rsidRDefault="00F5419D"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24</w:t>
            </w:r>
            <w:r w:rsidRPr="00F5419D">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2026 9.30am-2.30pm – South Devon College Get into Semiconductors</w:t>
            </w:r>
          </w:p>
          <w:p w14:paraId="75B1628A" w14:textId="4D12CE31" w:rsidR="0008399B" w:rsidRPr="00025E98" w:rsidRDefault="0008399B"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26</w:t>
            </w:r>
            <w:r w:rsidRPr="0008399B">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 ECC Lunchtime pop stalls </w:t>
            </w:r>
            <w:r w:rsidR="00834949">
              <w:rPr>
                <w:rFonts w:ascii="Helvetica" w:eastAsia="Times New Roman" w:hAnsi="Helvetica" w:cs="Helvetica"/>
                <w:b/>
                <w:bCs/>
                <w:color w:val="242424"/>
                <w:sz w:val="26"/>
                <w:szCs w:val="26"/>
                <w:lang w:eastAsia="en-GB"/>
              </w:rPr>
              <w:t xml:space="preserve">Green Close Site </w:t>
            </w:r>
            <w:r>
              <w:rPr>
                <w:rFonts w:ascii="Helvetica" w:eastAsia="Times New Roman" w:hAnsi="Helvetica" w:cs="Helvetica"/>
                <w:b/>
                <w:bCs/>
                <w:color w:val="242424"/>
                <w:sz w:val="26"/>
                <w:szCs w:val="26"/>
                <w:lang w:eastAsia="en-GB"/>
              </w:rPr>
              <w:t>with Exeter College, Bicton College and ECC Sixth Form</w:t>
            </w:r>
            <w:r w:rsidR="00834949">
              <w:rPr>
                <w:rFonts w:ascii="Helvetica" w:eastAsia="Times New Roman" w:hAnsi="Helvetica" w:cs="Helvetica"/>
                <w:b/>
                <w:bCs/>
                <w:color w:val="242424"/>
                <w:sz w:val="26"/>
                <w:szCs w:val="26"/>
                <w:lang w:eastAsia="en-GB"/>
              </w:rPr>
              <w:t>.</w:t>
            </w:r>
          </w:p>
          <w:p w14:paraId="36718676" w14:textId="0BBD2859" w:rsidR="00821137" w:rsidRDefault="00666977" w:rsidP="006F0111">
            <w:pPr>
              <w:pStyle w:val="ListParagraph"/>
              <w:numPr>
                <w:ilvl w:val="0"/>
                <w:numId w:val="30"/>
              </w:numPr>
              <w:spacing w:line="360" w:lineRule="atLeast"/>
              <w:rPr>
                <w:rFonts w:ascii="Arial" w:hAnsi="Arial" w:cs="Arial"/>
                <w:b/>
                <w:bCs/>
                <w:sz w:val="24"/>
                <w:szCs w:val="24"/>
              </w:rPr>
            </w:pPr>
            <w:r>
              <w:rPr>
                <w:rFonts w:ascii="Arial" w:hAnsi="Arial" w:cs="Arial"/>
                <w:b/>
                <w:bCs/>
                <w:sz w:val="24"/>
                <w:szCs w:val="24"/>
              </w:rPr>
              <w:t>3</w:t>
            </w:r>
            <w:r w:rsidRPr="00666977">
              <w:rPr>
                <w:rFonts w:ascii="Arial" w:hAnsi="Arial" w:cs="Arial"/>
                <w:b/>
                <w:bCs/>
                <w:sz w:val="24"/>
                <w:szCs w:val="24"/>
                <w:vertAlign w:val="superscript"/>
              </w:rPr>
              <w:t>rd</w:t>
            </w:r>
            <w:r>
              <w:rPr>
                <w:rFonts w:ascii="Arial" w:hAnsi="Arial" w:cs="Arial"/>
                <w:b/>
                <w:bCs/>
                <w:sz w:val="24"/>
                <w:szCs w:val="24"/>
              </w:rPr>
              <w:t xml:space="preserve"> March 2026 - </w:t>
            </w:r>
            <w:r w:rsidRPr="00666977">
              <w:rPr>
                <w:rFonts w:ascii="Arial" w:hAnsi="Arial" w:cs="Arial"/>
                <w:b/>
                <w:bCs/>
                <w:sz w:val="24"/>
                <w:szCs w:val="24"/>
              </w:rPr>
              <w:t>Telegraph Literacy Programme</w:t>
            </w:r>
          </w:p>
          <w:p w14:paraId="07D27A90" w14:textId="77777777" w:rsidR="00D66E3F" w:rsidRPr="00EF3228" w:rsidRDefault="00D66E3F" w:rsidP="00D66E3F">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3</w:t>
            </w:r>
            <w:r w:rsidRPr="00025E98">
              <w:rPr>
                <w:rFonts w:ascii="Helvetica" w:eastAsia="Times New Roman" w:hAnsi="Helvetica" w:cs="Helvetica"/>
                <w:b/>
                <w:bCs/>
                <w:color w:val="242424"/>
                <w:sz w:val="26"/>
                <w:szCs w:val="26"/>
                <w:vertAlign w:val="superscript"/>
                <w:lang w:eastAsia="en-GB"/>
              </w:rPr>
              <w:t>rd</w:t>
            </w:r>
            <w:r>
              <w:rPr>
                <w:rFonts w:ascii="Helvetica" w:eastAsia="Times New Roman" w:hAnsi="Helvetica" w:cs="Helvetica"/>
                <w:b/>
                <w:bCs/>
                <w:color w:val="242424"/>
                <w:sz w:val="26"/>
                <w:szCs w:val="26"/>
                <w:lang w:eastAsia="en-GB"/>
              </w:rPr>
              <w:t xml:space="preserve"> – 5</w:t>
            </w:r>
            <w:r w:rsidRPr="00025E98">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March 2026 - </w:t>
            </w:r>
            <w:hyperlink r:id="rId9" w:tgtFrame="_blank" w:tooltip="https://links-1.govdelivery.com/CL0/https:%2F%2Ffinder.futuresforall.org%2Fopportunity-detail%2FDAB00563-C685-4821-14B5-08DE1AC9C926/1/0100019b21c5ef14-5ac343f0-b97c-40a5-a1b6-cb25323e154b-000000/ajzR4MKcHjKmB1Tpm0b5jne0UPv0KV5BxJjud289MSU=435" w:history="1">
              <w:r w:rsidRPr="00025E98">
                <w:rPr>
                  <w:rFonts w:ascii="Helvetica" w:eastAsia="Times New Roman" w:hAnsi="Helvetica" w:cs="Helvetica"/>
                  <w:b/>
                  <w:bCs/>
                  <w:color w:val="1D5782"/>
                  <w:sz w:val="26"/>
                  <w:szCs w:val="26"/>
                  <w:u w:val="single"/>
                  <w:bdr w:val="none" w:sz="0" w:space="0" w:color="auto" w:frame="1"/>
                  <w:lang w:eastAsia="en-GB"/>
                </w:rPr>
                <w:t>Fully-funded block of 3-day, remote work experience available with NHS Devon Partnership</w:t>
              </w:r>
            </w:hyperlink>
          </w:p>
          <w:p w14:paraId="77CF81B7" w14:textId="77777777" w:rsidR="001C4A04" w:rsidRPr="001C4A04" w:rsidRDefault="001C4A04" w:rsidP="001C4A04">
            <w:pPr>
              <w:pStyle w:val="ListParagraph"/>
              <w:numPr>
                <w:ilvl w:val="0"/>
                <w:numId w:val="30"/>
              </w:numPr>
              <w:spacing w:line="360" w:lineRule="atLeast"/>
              <w:rPr>
                <w:rFonts w:ascii="Arial" w:hAnsi="Arial" w:cs="Arial"/>
                <w:b/>
                <w:bCs/>
                <w:sz w:val="24"/>
                <w:szCs w:val="24"/>
              </w:rPr>
            </w:pPr>
            <w:r w:rsidRPr="001C4A04">
              <w:rPr>
                <w:rFonts w:ascii="Arial" w:hAnsi="Arial" w:cs="Arial"/>
                <w:b/>
                <w:bCs/>
                <w:sz w:val="24"/>
                <w:szCs w:val="24"/>
              </w:rPr>
              <w:t>11</w:t>
            </w:r>
            <w:r w:rsidRPr="001C4A04">
              <w:rPr>
                <w:rFonts w:ascii="Arial" w:hAnsi="Arial" w:cs="Arial"/>
                <w:b/>
                <w:bCs/>
                <w:sz w:val="24"/>
                <w:szCs w:val="24"/>
                <w:vertAlign w:val="superscript"/>
              </w:rPr>
              <w:t>th</w:t>
            </w:r>
            <w:r w:rsidRPr="001C4A04">
              <w:rPr>
                <w:rFonts w:ascii="Arial" w:hAnsi="Arial" w:cs="Arial"/>
                <w:b/>
                <w:bCs/>
                <w:sz w:val="24"/>
                <w:szCs w:val="24"/>
              </w:rPr>
              <w:t xml:space="preserve"> March 2026 10am-3pm - </w:t>
            </w:r>
            <w:r w:rsidRPr="001C4A04">
              <w:rPr>
                <w:rFonts w:ascii="Arial" w:eastAsia="Times New Roman" w:hAnsi="Arial" w:cs="Arial"/>
                <w:b/>
                <w:bCs/>
                <w:color w:val="212529"/>
                <w:sz w:val="24"/>
                <w:szCs w:val="24"/>
                <w:lang w:eastAsia="en-GB"/>
              </w:rPr>
              <w:t>Bristol: BBC, Work Experience Insight Day</w:t>
            </w:r>
          </w:p>
          <w:p w14:paraId="5C0E7550" w14:textId="54E7C072" w:rsidR="001C4A04" w:rsidRDefault="00550519" w:rsidP="006F0111">
            <w:pPr>
              <w:pStyle w:val="ListParagraph"/>
              <w:numPr>
                <w:ilvl w:val="0"/>
                <w:numId w:val="30"/>
              </w:numPr>
              <w:spacing w:line="360" w:lineRule="atLeast"/>
              <w:rPr>
                <w:rFonts w:ascii="Arial" w:hAnsi="Arial" w:cs="Arial"/>
                <w:b/>
                <w:bCs/>
                <w:sz w:val="24"/>
                <w:szCs w:val="24"/>
              </w:rPr>
            </w:pPr>
            <w:r>
              <w:rPr>
                <w:rFonts w:ascii="Arial" w:hAnsi="Arial" w:cs="Arial"/>
                <w:b/>
                <w:bCs/>
                <w:sz w:val="24"/>
                <w:szCs w:val="24"/>
              </w:rPr>
              <w:t>24</w:t>
            </w:r>
            <w:r w:rsidRPr="00550519">
              <w:rPr>
                <w:rFonts w:ascii="Arial" w:hAnsi="Arial" w:cs="Arial"/>
                <w:b/>
                <w:bCs/>
                <w:sz w:val="24"/>
                <w:szCs w:val="24"/>
                <w:vertAlign w:val="superscript"/>
              </w:rPr>
              <w:t>th</w:t>
            </w:r>
            <w:r>
              <w:rPr>
                <w:rFonts w:ascii="Arial" w:hAnsi="Arial" w:cs="Arial"/>
                <w:b/>
                <w:bCs/>
                <w:sz w:val="24"/>
                <w:szCs w:val="24"/>
              </w:rPr>
              <w:t xml:space="preserve"> March (deadline 9</w:t>
            </w:r>
            <w:r w:rsidRPr="00550519">
              <w:rPr>
                <w:rFonts w:ascii="Arial" w:hAnsi="Arial" w:cs="Arial"/>
                <w:b/>
                <w:bCs/>
                <w:sz w:val="24"/>
                <w:szCs w:val="24"/>
                <w:vertAlign w:val="superscript"/>
              </w:rPr>
              <w:t>th</w:t>
            </w:r>
            <w:r>
              <w:rPr>
                <w:rFonts w:ascii="Arial" w:hAnsi="Arial" w:cs="Arial"/>
                <w:b/>
                <w:bCs/>
                <w:sz w:val="24"/>
                <w:szCs w:val="24"/>
              </w:rPr>
              <w:t xml:space="preserve"> Feb) - </w:t>
            </w:r>
          </w:p>
          <w:p w14:paraId="4B02E536" w14:textId="0DF977B1" w:rsidR="00666977" w:rsidRPr="00666977" w:rsidRDefault="00666977" w:rsidP="00666977">
            <w:pPr>
              <w:pStyle w:val="ListParagraph"/>
              <w:spacing w:line="360" w:lineRule="atLeast"/>
              <w:rPr>
                <w:rFonts w:ascii="Arial" w:hAnsi="Arial" w:cs="Arial"/>
                <w:b/>
                <w:bCs/>
                <w:sz w:val="24"/>
                <w:szCs w:val="24"/>
              </w:rPr>
            </w:pPr>
          </w:p>
        </w:tc>
      </w:tr>
      <w:tr w:rsidR="005357B9" w:rsidRPr="00C825DA" w14:paraId="487202B5" w14:textId="77777777" w:rsidTr="0093607D">
        <w:tc>
          <w:tcPr>
            <w:tcW w:w="10910" w:type="dxa"/>
            <w:gridSpan w:val="2"/>
            <w:shd w:val="clear" w:color="auto" w:fill="FFC000"/>
          </w:tcPr>
          <w:p w14:paraId="715AEE39" w14:textId="77777777" w:rsidR="005357B9" w:rsidRPr="009320F0" w:rsidRDefault="005357B9" w:rsidP="005357B9">
            <w:pPr>
              <w:jc w:val="center"/>
              <w:rPr>
                <w:rFonts w:cstheme="minorHAnsi"/>
                <w:b/>
                <w:sz w:val="32"/>
                <w:szCs w:val="32"/>
              </w:rPr>
            </w:pPr>
            <w:r w:rsidRPr="009320F0">
              <w:rPr>
                <w:rFonts w:eastAsiaTheme="majorEastAsia" w:cstheme="minorHAnsi"/>
                <w:b/>
                <w:sz w:val="32"/>
                <w:szCs w:val="32"/>
                <w:highlight w:val="cyan"/>
              </w:rPr>
              <w:t>Apprenticeship news and events:</w:t>
            </w:r>
          </w:p>
        </w:tc>
      </w:tr>
      <w:tr w:rsidR="005357B9" w:rsidRPr="00C825DA" w14:paraId="6D025591" w14:textId="77777777" w:rsidTr="0093607D">
        <w:tc>
          <w:tcPr>
            <w:tcW w:w="10910" w:type="dxa"/>
            <w:gridSpan w:val="2"/>
          </w:tcPr>
          <w:p w14:paraId="0A259B3D" w14:textId="77777777" w:rsidR="00666977" w:rsidRDefault="00666977" w:rsidP="00DF0C4A">
            <w:pPr>
              <w:jc w:val="center"/>
              <w:rPr>
                <w:rFonts w:ascii="Arial" w:hAnsi="Arial" w:cs="Arial"/>
                <w:b/>
                <w:bCs/>
                <w:sz w:val="24"/>
                <w:szCs w:val="24"/>
              </w:rPr>
            </w:pPr>
          </w:p>
          <w:p w14:paraId="0DE6048F" w14:textId="77777777" w:rsidR="00666977" w:rsidRDefault="00666977" w:rsidP="00DF0C4A">
            <w:pPr>
              <w:jc w:val="center"/>
              <w:rPr>
                <w:rFonts w:ascii="Arial" w:hAnsi="Arial" w:cs="Arial"/>
                <w:b/>
                <w:bCs/>
                <w:sz w:val="24"/>
                <w:szCs w:val="24"/>
              </w:rPr>
            </w:pPr>
          </w:p>
          <w:p w14:paraId="372EAD3C" w14:textId="315E0F37" w:rsidR="00DF0C4A" w:rsidRDefault="002D4D1C" w:rsidP="00DF0C4A">
            <w:pPr>
              <w:jc w:val="center"/>
              <w:rPr>
                <w:rFonts w:ascii="Arial" w:hAnsi="Arial" w:cs="Arial"/>
                <w:b/>
                <w:bCs/>
                <w:sz w:val="24"/>
                <w:szCs w:val="24"/>
              </w:rPr>
            </w:pPr>
            <w:r w:rsidRPr="0097111D">
              <w:rPr>
                <w:rFonts w:ascii="Arial" w:hAnsi="Arial" w:cs="Arial"/>
                <w:b/>
                <w:bCs/>
                <w:sz w:val="24"/>
                <w:szCs w:val="24"/>
              </w:rPr>
              <w:t xml:space="preserve">Please see below some amazing Apprenticeship opportunities with both local and national companies.  Details of how to apply and closing dates etc are advertised on the individual </w:t>
            </w:r>
            <w:r w:rsidR="00181CA4" w:rsidRPr="0097111D">
              <w:rPr>
                <w:rFonts w:ascii="Arial" w:hAnsi="Arial" w:cs="Arial"/>
                <w:b/>
                <w:bCs/>
                <w:sz w:val="24"/>
                <w:szCs w:val="24"/>
              </w:rPr>
              <w:t xml:space="preserve">advert.  Exeter College Apprenticeship hub is also open and available for drop in or </w:t>
            </w:r>
            <w:proofErr w:type="gramStart"/>
            <w:r w:rsidR="00181CA4" w:rsidRPr="0097111D">
              <w:rPr>
                <w:rFonts w:ascii="Arial" w:hAnsi="Arial" w:cs="Arial"/>
                <w:b/>
                <w:bCs/>
                <w:sz w:val="24"/>
                <w:szCs w:val="24"/>
              </w:rPr>
              <w:t>appointment based</w:t>
            </w:r>
            <w:proofErr w:type="gramEnd"/>
            <w:r w:rsidR="00181CA4" w:rsidRPr="0097111D">
              <w:rPr>
                <w:rFonts w:ascii="Arial" w:hAnsi="Arial" w:cs="Arial"/>
                <w:b/>
                <w:bCs/>
                <w:sz w:val="24"/>
                <w:szCs w:val="24"/>
              </w:rPr>
              <w:t xml:space="preserve"> advice, please see details </w:t>
            </w:r>
            <w:r w:rsidR="00B04CC7" w:rsidRPr="0097111D">
              <w:rPr>
                <w:rFonts w:ascii="Arial" w:hAnsi="Arial" w:cs="Arial"/>
                <w:b/>
                <w:bCs/>
                <w:sz w:val="24"/>
                <w:szCs w:val="24"/>
              </w:rPr>
              <w:t xml:space="preserve">of their contact information </w:t>
            </w:r>
            <w:r w:rsidR="00181CA4" w:rsidRPr="0097111D">
              <w:rPr>
                <w:rFonts w:ascii="Arial" w:hAnsi="Arial" w:cs="Arial"/>
                <w:b/>
                <w:bCs/>
                <w:sz w:val="24"/>
                <w:szCs w:val="24"/>
              </w:rPr>
              <w:t>at the bottom of th</w:t>
            </w:r>
            <w:r w:rsidR="00DF0C4A">
              <w:rPr>
                <w:rFonts w:ascii="Arial" w:hAnsi="Arial" w:cs="Arial"/>
                <w:b/>
                <w:bCs/>
                <w:sz w:val="24"/>
                <w:szCs w:val="24"/>
              </w:rPr>
              <w:t>is newsletter.</w:t>
            </w:r>
          </w:p>
          <w:p w14:paraId="539F1312" w14:textId="4C4987DD" w:rsidR="00A67565" w:rsidRDefault="00181CA4" w:rsidP="00DF0C4A">
            <w:pPr>
              <w:jc w:val="center"/>
              <w:rPr>
                <w:rFonts w:ascii="Arial" w:hAnsi="Arial" w:cs="Arial"/>
                <w:b/>
                <w:bCs/>
                <w:sz w:val="24"/>
                <w:szCs w:val="24"/>
              </w:rPr>
            </w:pPr>
            <w:r w:rsidRPr="0097111D">
              <w:rPr>
                <w:rFonts w:ascii="Arial" w:hAnsi="Arial" w:cs="Arial"/>
                <w:b/>
                <w:bCs/>
                <w:sz w:val="24"/>
                <w:szCs w:val="24"/>
              </w:rPr>
              <w:t xml:space="preserve"> </w:t>
            </w:r>
            <w:r w:rsidR="004D73C8">
              <w:rPr>
                <w:rFonts w:ascii="Arial" w:hAnsi="Arial" w:cs="Arial"/>
                <w:b/>
                <w:bCs/>
                <w:noProof/>
                <w:color w:val="242424"/>
                <w:sz w:val="24"/>
                <w:szCs w:val="24"/>
                <w:u w:val="single"/>
              </w:rPr>
              <w:drawing>
                <wp:inline distT="0" distB="0" distL="0" distR="0" wp14:anchorId="5C42E4BA" wp14:editId="2A934473">
                  <wp:extent cx="1842347" cy="12954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5253" cy="1297444"/>
                          </a:xfrm>
                          <a:prstGeom prst="rect">
                            <a:avLst/>
                          </a:prstGeom>
                          <a:noFill/>
                        </pic:spPr>
                      </pic:pic>
                    </a:graphicData>
                  </a:graphic>
                </wp:inline>
              </w:drawing>
            </w:r>
          </w:p>
          <w:p w14:paraId="3BEDFFAE" w14:textId="77777777" w:rsidR="00666977" w:rsidRDefault="00666977" w:rsidP="00DF0C4A">
            <w:pPr>
              <w:jc w:val="center"/>
              <w:rPr>
                <w:rFonts w:ascii="Arial" w:hAnsi="Arial" w:cs="Arial"/>
                <w:b/>
                <w:bCs/>
                <w:color w:val="242424"/>
                <w:sz w:val="24"/>
                <w:szCs w:val="24"/>
                <w:u w:val="single"/>
              </w:rPr>
            </w:pPr>
          </w:p>
          <w:p w14:paraId="5954CE11" w14:textId="77777777"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are the details of the next Tesco Stronger Starts Apprenticeship opportunities open for applications now.</w:t>
            </w:r>
          </w:p>
          <w:p w14:paraId="2B135003" w14:textId="5703BF42"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is the link to the Tesco site</w:t>
            </w:r>
          </w:p>
          <w:p w14:paraId="1EF16001" w14:textId="34767A3F" w:rsidR="007F224B" w:rsidRDefault="00834949" w:rsidP="007F224B">
            <w:pPr>
              <w:shd w:val="clear" w:color="auto" w:fill="FFFFFF"/>
              <w:rPr>
                <w:rFonts w:ascii="Segoe UI" w:eastAsia="Times New Roman" w:hAnsi="Segoe UI" w:cs="Segoe UI"/>
                <w:color w:val="0000FF"/>
                <w:sz w:val="23"/>
                <w:szCs w:val="23"/>
                <w:u w:val="single"/>
                <w:bdr w:val="none" w:sz="0" w:space="0" w:color="auto" w:frame="1"/>
                <w:lang w:eastAsia="en-GB"/>
              </w:rPr>
            </w:pPr>
            <w:hyperlink r:id="rId11" w:tgtFrame="_blank" w:tooltip="https://careers.tesco.com/en_GB/careers/JobDetail/Stronger-Starts-Retail-Apprenticeship-South-of-England/155663" w:history="1">
              <w:r w:rsidR="007F224B" w:rsidRPr="007F224B">
                <w:rPr>
                  <w:rFonts w:ascii="Segoe UI" w:eastAsia="Times New Roman" w:hAnsi="Segoe UI" w:cs="Segoe UI"/>
                  <w:color w:val="0000FF"/>
                  <w:sz w:val="23"/>
                  <w:szCs w:val="23"/>
                  <w:u w:val="single"/>
                  <w:bdr w:val="none" w:sz="0" w:space="0" w:color="auto" w:frame="1"/>
                  <w:lang w:eastAsia="en-GB"/>
                </w:rPr>
                <w:t>https://careers.tesco.com/en_GB/careers/JobDetail/Stronger-Starts-Retail-Apprenticeship-South-of-England/155663</w:t>
              </w:r>
            </w:hyperlink>
          </w:p>
          <w:p w14:paraId="403C9A07" w14:textId="6FEDE1E5"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140008DA" w14:textId="60605402"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6A83AF22" w14:textId="3E9E0726" w:rsidR="00666977" w:rsidRDefault="00D92F2B" w:rsidP="007F224B">
            <w:pPr>
              <w:shd w:val="clear" w:color="auto" w:fill="FFFFFF"/>
              <w:rPr>
                <w:rFonts w:ascii="Segoe UI" w:eastAsia="Times New Roman" w:hAnsi="Segoe UI" w:cs="Segoe UI"/>
                <w:color w:val="0000FF"/>
                <w:sz w:val="23"/>
                <w:szCs w:val="23"/>
                <w:u w:val="single"/>
                <w:bdr w:val="none" w:sz="0" w:space="0" w:color="auto" w:frame="1"/>
                <w:lang w:eastAsia="en-GB"/>
              </w:rPr>
            </w:pPr>
            <w:r>
              <w:rPr>
                <w:rFonts w:ascii="Arial" w:hAnsi="Arial" w:cs="Arial"/>
                <w:b/>
                <w:bCs/>
                <w:noProof/>
                <w:sz w:val="24"/>
                <w:szCs w:val="24"/>
              </w:rPr>
              <w:drawing>
                <wp:inline distT="0" distB="0" distL="0" distR="0" wp14:anchorId="4F8502C9" wp14:editId="3CC8CBE3">
                  <wp:extent cx="5124450" cy="5124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4450" cy="5124450"/>
                          </a:xfrm>
                          <a:prstGeom prst="rect">
                            <a:avLst/>
                          </a:prstGeom>
                          <a:noFill/>
                        </pic:spPr>
                      </pic:pic>
                    </a:graphicData>
                  </a:graphic>
                </wp:inline>
              </w:drawing>
            </w:r>
          </w:p>
          <w:p w14:paraId="0A18C10E" w14:textId="72B2F4CC"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41F79597" w14:textId="3C1F3BFE" w:rsidR="00592281" w:rsidRPr="0097111D" w:rsidRDefault="004B67C2" w:rsidP="006944BF">
            <w:pPr>
              <w:pStyle w:val="ListParagraph"/>
              <w:spacing w:before="100" w:beforeAutospacing="1" w:after="100" w:afterAutospacing="1"/>
              <w:jc w:val="center"/>
              <w:rPr>
                <w:rFonts w:ascii="Arial" w:hAnsi="Arial" w:cs="Arial"/>
                <w:b/>
                <w:bCs/>
                <w:color w:val="242424"/>
                <w:sz w:val="24"/>
                <w:szCs w:val="24"/>
                <w:u w:val="single"/>
              </w:rPr>
            </w:pPr>
            <w:r w:rsidRPr="0097111D">
              <w:rPr>
                <w:rFonts w:ascii="Arial" w:hAnsi="Arial" w:cs="Arial"/>
                <w:b/>
                <w:bCs/>
                <w:noProof/>
                <w:color w:val="242424"/>
                <w:sz w:val="24"/>
                <w:szCs w:val="24"/>
                <w:u w:val="single"/>
              </w:rPr>
              <w:drawing>
                <wp:inline distT="0" distB="0" distL="0" distR="0" wp14:anchorId="4A5A858B" wp14:editId="1DABBD0E">
                  <wp:extent cx="1476375" cy="2286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6375" cy="228600"/>
                          </a:xfrm>
                          <a:prstGeom prst="rect">
                            <a:avLst/>
                          </a:prstGeom>
                          <a:noFill/>
                        </pic:spPr>
                      </pic:pic>
                    </a:graphicData>
                  </a:graphic>
                </wp:inline>
              </w:drawing>
            </w:r>
          </w:p>
          <w:p w14:paraId="3824A8C1" w14:textId="77777777" w:rsidR="006A16B4" w:rsidRPr="0097111D" w:rsidRDefault="006A16B4" w:rsidP="006A16B4">
            <w:pPr>
              <w:pStyle w:val="NormalWeb"/>
              <w:rPr>
                <w:rFonts w:ascii="Arial" w:hAnsi="Arial" w:cs="Arial"/>
                <w:color w:val="000000"/>
              </w:rPr>
            </w:pPr>
            <w:r w:rsidRPr="0097111D">
              <w:rPr>
                <w:rFonts w:ascii="Arial" w:hAnsi="Arial" w:cs="Arial"/>
                <w:color w:val="000000"/>
              </w:rPr>
              <w:t>Degree Apprenticeships in Engineering and IT with BAE Systems</w:t>
            </w:r>
          </w:p>
          <w:p w14:paraId="5B722075" w14:textId="15E92B80" w:rsidR="00F649C9" w:rsidRDefault="006A16B4" w:rsidP="006A16B4">
            <w:pPr>
              <w:pStyle w:val="NormalWeb"/>
              <w:rPr>
                <w:rStyle w:val="Hyperlink"/>
                <w:rFonts w:ascii="Arial" w:hAnsi="Arial" w:cs="Arial"/>
              </w:rPr>
            </w:pPr>
            <w:r w:rsidRPr="0097111D">
              <w:rPr>
                <w:rFonts w:ascii="Arial" w:hAnsi="Arial" w:cs="Arial"/>
                <w:color w:val="000000"/>
              </w:rPr>
              <w:t xml:space="preserve">BAE Systems careers have an opportunity to combine your studies with hands-on work, tackling complex problems and building real solutions to keep our world safer. You’ll receive an honours degree, funded tuition fees and a competitive salary. Covering disciplines including Aerospace Engineering, Management, Nuclear Engineering, Project Management, Software Engineering, Information &amp; Technology, and Enterprise Architecture. Applications open in November and close in February 2026, click here for entry requirements and eligibility - </w:t>
            </w:r>
            <w:hyperlink r:id="rId14" w:history="1">
              <w:r w:rsidRPr="0097111D">
                <w:rPr>
                  <w:rStyle w:val="Hyperlink"/>
                  <w:rFonts w:ascii="Arial" w:hAnsi="Arial" w:cs="Arial"/>
                </w:rPr>
                <w:t>Degree apprenticeships (Level 6) in the United Kingdom | BAE Systems Careers</w:t>
              </w:r>
            </w:hyperlink>
          </w:p>
          <w:p w14:paraId="2D369702" w14:textId="563D45A6" w:rsidR="00BA5F05" w:rsidRDefault="00BA5F05" w:rsidP="006A16B4">
            <w:pPr>
              <w:pStyle w:val="NormalWeb"/>
              <w:rPr>
                <w:rStyle w:val="Hyperlink"/>
                <w:rFonts w:ascii="Arial" w:hAnsi="Arial" w:cs="Arial"/>
              </w:rPr>
            </w:pPr>
            <w:r>
              <w:rPr>
                <w:rStyle w:val="Hyperlink"/>
                <w:rFonts w:ascii="Arial" w:hAnsi="Arial" w:cs="Arial"/>
                <w:noProof/>
              </w:rPr>
              <w:lastRenderedPageBreak/>
              <w:drawing>
                <wp:inline distT="0" distB="0" distL="0" distR="0" wp14:anchorId="543BFF04" wp14:editId="1D8A1B12">
                  <wp:extent cx="5906135" cy="82118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6135" cy="8211820"/>
                          </a:xfrm>
                          <a:prstGeom prst="rect">
                            <a:avLst/>
                          </a:prstGeom>
                          <a:noFill/>
                        </pic:spPr>
                      </pic:pic>
                    </a:graphicData>
                  </a:graphic>
                </wp:inline>
              </w:drawing>
            </w:r>
          </w:p>
          <w:p w14:paraId="0A8B49D5" w14:textId="77777777" w:rsidR="00666977" w:rsidRPr="00F649C9" w:rsidRDefault="00666977" w:rsidP="006A16B4">
            <w:pPr>
              <w:pStyle w:val="NormalWeb"/>
              <w:rPr>
                <w:rFonts w:ascii="Arial" w:hAnsi="Arial" w:cs="Arial"/>
                <w:color w:val="0563C1" w:themeColor="hyperlink"/>
                <w:u w:val="single"/>
              </w:rPr>
            </w:pPr>
          </w:p>
          <w:p w14:paraId="7671F686" w14:textId="7114A91E" w:rsidR="00F649C9" w:rsidRDefault="00F649C9" w:rsidP="00B063E1">
            <w:pPr>
              <w:pStyle w:val="NormalWeb"/>
              <w:jc w:val="center"/>
              <w:rPr>
                <w:rStyle w:val="Hyperlink"/>
                <w:rFonts w:asciiTheme="minorHAnsi" w:hAnsiTheme="minorHAnsi" w:cstheme="minorHAnsi"/>
                <w:b/>
                <w:bCs/>
                <w:color w:val="000000"/>
                <w:sz w:val="32"/>
                <w:szCs w:val="32"/>
              </w:rPr>
            </w:pPr>
            <w:r w:rsidRPr="009320F0">
              <w:rPr>
                <w:rStyle w:val="Hyperlink"/>
                <w:rFonts w:asciiTheme="minorHAnsi" w:hAnsiTheme="minorHAnsi" w:cstheme="minorHAnsi"/>
                <w:b/>
                <w:bCs/>
                <w:color w:val="000000"/>
                <w:sz w:val="32"/>
                <w:szCs w:val="32"/>
                <w:highlight w:val="cyan"/>
              </w:rPr>
              <w:lastRenderedPageBreak/>
              <w:t>Here are a few current apprenticeship vacancies available on the Gov.uk website, take a look!</w:t>
            </w:r>
          </w:p>
          <w:p w14:paraId="40A8C920" w14:textId="56510B3C" w:rsidR="00F649C9" w:rsidRDefault="00DC3419" w:rsidP="00B063E1">
            <w:pPr>
              <w:pStyle w:val="NormalWeb"/>
              <w:jc w:val="center"/>
              <w:rPr>
                <w:rStyle w:val="Hyperlink"/>
                <w:rFonts w:asciiTheme="minorHAnsi" w:hAnsiTheme="minorHAnsi" w:cstheme="minorHAnsi"/>
                <w:b/>
                <w:bCs/>
                <w:color w:val="000000"/>
                <w:sz w:val="32"/>
                <w:szCs w:val="32"/>
              </w:rPr>
            </w:pPr>
            <w:r w:rsidRPr="00DC3419">
              <w:rPr>
                <w:rStyle w:val="Hyperlink"/>
                <w:rFonts w:asciiTheme="minorHAnsi" w:hAnsiTheme="minorHAnsi" w:cstheme="minorHAnsi"/>
                <w:b/>
                <w:bCs/>
                <w:noProof/>
                <w:color w:val="000000"/>
                <w:sz w:val="32"/>
                <w:szCs w:val="32"/>
              </w:rPr>
              <w:drawing>
                <wp:inline distT="0" distB="0" distL="0" distR="0" wp14:anchorId="7E28E671" wp14:editId="6669A4AE">
                  <wp:extent cx="4305300" cy="2712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22354" cy="2723375"/>
                          </a:xfrm>
                          <a:prstGeom prst="rect">
                            <a:avLst/>
                          </a:prstGeom>
                        </pic:spPr>
                      </pic:pic>
                    </a:graphicData>
                  </a:graphic>
                </wp:inline>
              </w:drawing>
            </w:r>
          </w:p>
          <w:p w14:paraId="693ACE85" w14:textId="3891E7DC" w:rsidR="00F649C9" w:rsidRDefault="00666977"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drawing>
                <wp:inline distT="0" distB="0" distL="0" distR="0" wp14:anchorId="5078B5CB" wp14:editId="492AAC18">
                  <wp:extent cx="4581525" cy="475041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5263" cy="4785392"/>
                          </a:xfrm>
                          <a:prstGeom prst="rect">
                            <a:avLst/>
                          </a:prstGeom>
                          <a:noFill/>
                        </pic:spPr>
                      </pic:pic>
                    </a:graphicData>
                  </a:graphic>
                </wp:inline>
              </w:drawing>
            </w:r>
          </w:p>
          <w:p w14:paraId="4B39E985" w14:textId="77777777" w:rsidR="00D92F2B" w:rsidRDefault="00A67D78"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146F11E1" wp14:editId="4813B28C">
                  <wp:extent cx="3662258" cy="39719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90508" cy="4002563"/>
                          </a:xfrm>
                          <a:prstGeom prst="rect">
                            <a:avLst/>
                          </a:prstGeom>
                          <a:noFill/>
                        </pic:spPr>
                      </pic:pic>
                    </a:graphicData>
                  </a:graphic>
                </wp:inline>
              </w:drawing>
            </w:r>
          </w:p>
          <w:p w14:paraId="790621DA" w14:textId="2C44172D" w:rsidR="00CA67D1" w:rsidRDefault="00CA67D1"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drawing>
                <wp:inline distT="0" distB="0" distL="0" distR="0" wp14:anchorId="71B11C83" wp14:editId="6BB132A1">
                  <wp:extent cx="5448300" cy="4930780"/>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72163" cy="4952376"/>
                          </a:xfrm>
                          <a:prstGeom prst="rect">
                            <a:avLst/>
                          </a:prstGeom>
                          <a:noFill/>
                        </pic:spPr>
                      </pic:pic>
                    </a:graphicData>
                  </a:graphic>
                </wp:inline>
              </w:drawing>
            </w:r>
          </w:p>
          <w:p w14:paraId="0123BBAE" w14:textId="77777777" w:rsidR="00396855" w:rsidRDefault="00396855" w:rsidP="00B063E1">
            <w:pPr>
              <w:pStyle w:val="NormalWeb"/>
              <w:jc w:val="center"/>
              <w:rPr>
                <w:rStyle w:val="Hyperlink"/>
                <w:rFonts w:asciiTheme="minorHAnsi" w:hAnsiTheme="minorHAnsi" w:cstheme="minorHAnsi"/>
                <w:b/>
                <w:bCs/>
                <w:color w:val="000000"/>
                <w:sz w:val="32"/>
                <w:szCs w:val="32"/>
              </w:rPr>
            </w:pPr>
          </w:p>
          <w:p w14:paraId="65F83B82" w14:textId="4761771F" w:rsidR="00C96C4E" w:rsidRDefault="00C96C4E"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drawing>
                <wp:inline distT="0" distB="0" distL="0" distR="0" wp14:anchorId="1C711FE0" wp14:editId="1E11D983">
                  <wp:extent cx="6840220" cy="4698298"/>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0942" cy="4705663"/>
                          </a:xfrm>
                          <a:prstGeom prst="rect">
                            <a:avLst/>
                          </a:prstGeom>
                          <a:noFill/>
                        </pic:spPr>
                      </pic:pic>
                    </a:graphicData>
                  </a:graphic>
                </wp:inline>
              </w:drawing>
            </w:r>
          </w:p>
          <w:p w14:paraId="02738CFF" w14:textId="2C45B2D5" w:rsidR="00396855" w:rsidRDefault="00396855" w:rsidP="00B063E1">
            <w:pPr>
              <w:pStyle w:val="NormalWeb"/>
              <w:jc w:val="center"/>
              <w:rPr>
                <w:rStyle w:val="Hyperlink"/>
                <w:rFonts w:asciiTheme="minorHAnsi" w:hAnsiTheme="minorHAnsi" w:cstheme="minorHAnsi"/>
                <w:b/>
                <w:bCs/>
                <w:color w:val="000000"/>
                <w:sz w:val="40"/>
                <w:szCs w:val="40"/>
                <w:highlight w:val="red"/>
              </w:rPr>
            </w:pPr>
            <w:r>
              <w:rPr>
                <w:rStyle w:val="Hyperlink"/>
                <w:rFonts w:asciiTheme="minorHAnsi" w:hAnsiTheme="minorHAnsi" w:cstheme="minorHAnsi"/>
                <w:b/>
                <w:bCs/>
                <w:noProof/>
                <w:color w:val="000000"/>
                <w:sz w:val="40"/>
                <w:szCs w:val="40"/>
                <w:highlight w:val="red"/>
              </w:rPr>
              <w:drawing>
                <wp:inline distT="0" distB="0" distL="0" distR="0" wp14:anchorId="3B892AE4" wp14:editId="0D598CBE">
                  <wp:extent cx="6358962" cy="2562860"/>
                  <wp:effectExtent l="0" t="0" r="381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85558" cy="2573579"/>
                          </a:xfrm>
                          <a:prstGeom prst="rect">
                            <a:avLst/>
                          </a:prstGeom>
                          <a:noFill/>
                        </pic:spPr>
                      </pic:pic>
                    </a:graphicData>
                  </a:graphic>
                </wp:inline>
              </w:drawing>
            </w:r>
          </w:p>
          <w:p w14:paraId="7FA66EBA" w14:textId="0FE65D92" w:rsidR="004E2CDF" w:rsidRDefault="004E2CDF" w:rsidP="00B063E1">
            <w:pPr>
              <w:pStyle w:val="NormalWeb"/>
              <w:jc w:val="center"/>
              <w:rPr>
                <w:rStyle w:val="Hyperlink"/>
                <w:rFonts w:asciiTheme="minorHAnsi" w:hAnsiTheme="minorHAnsi" w:cstheme="minorHAnsi"/>
                <w:b/>
                <w:bCs/>
                <w:color w:val="000000"/>
                <w:sz w:val="40"/>
                <w:szCs w:val="40"/>
                <w:highlight w:val="red"/>
              </w:rPr>
            </w:pPr>
            <w:r>
              <w:rPr>
                <w:rStyle w:val="Hyperlink"/>
                <w:rFonts w:asciiTheme="minorHAnsi" w:hAnsiTheme="minorHAnsi" w:cstheme="minorHAnsi"/>
                <w:b/>
                <w:bCs/>
                <w:noProof/>
                <w:color w:val="000000"/>
                <w:sz w:val="40"/>
                <w:szCs w:val="40"/>
                <w:highlight w:val="red"/>
              </w:rPr>
              <w:lastRenderedPageBreak/>
              <w:drawing>
                <wp:inline distT="0" distB="0" distL="0" distR="0" wp14:anchorId="36786DD0" wp14:editId="45221CD9">
                  <wp:extent cx="2276475" cy="1479298"/>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4686" cy="1484633"/>
                          </a:xfrm>
                          <a:prstGeom prst="rect">
                            <a:avLst/>
                          </a:prstGeom>
                          <a:noFill/>
                        </pic:spPr>
                      </pic:pic>
                    </a:graphicData>
                  </a:graphic>
                </wp:inline>
              </w:drawing>
            </w:r>
          </w:p>
          <w:p w14:paraId="13A05A12" w14:textId="17CAA9E5" w:rsidR="004E2CDF" w:rsidRDefault="005D51C4" w:rsidP="00B063E1">
            <w:pPr>
              <w:pStyle w:val="NormalWeb"/>
              <w:jc w:val="center"/>
              <w:rPr>
                <w:rStyle w:val="Hyperlink"/>
                <w:rFonts w:asciiTheme="minorHAnsi" w:hAnsiTheme="minorHAnsi" w:cstheme="minorHAnsi"/>
                <w:b/>
                <w:bCs/>
                <w:color w:val="000000"/>
                <w:sz w:val="40"/>
                <w:szCs w:val="40"/>
                <w:highlight w:val="red"/>
              </w:rPr>
            </w:pPr>
            <w:r w:rsidRPr="005D51C4">
              <w:rPr>
                <w:rStyle w:val="Hyperlink"/>
                <w:rFonts w:asciiTheme="minorHAnsi" w:hAnsiTheme="minorHAnsi" w:cstheme="minorHAnsi"/>
                <w:b/>
                <w:bCs/>
                <w:noProof/>
                <w:color w:val="000000"/>
                <w:sz w:val="40"/>
                <w:szCs w:val="40"/>
              </w:rPr>
              <w:drawing>
                <wp:inline distT="0" distB="0" distL="0" distR="0" wp14:anchorId="54E479C7" wp14:editId="5C209AFD">
                  <wp:extent cx="6790690" cy="38722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790690" cy="3872230"/>
                          </a:xfrm>
                          <a:prstGeom prst="rect">
                            <a:avLst/>
                          </a:prstGeom>
                        </pic:spPr>
                      </pic:pic>
                    </a:graphicData>
                  </a:graphic>
                </wp:inline>
              </w:drawing>
            </w:r>
          </w:p>
          <w:p w14:paraId="52393F89" w14:textId="167359CE" w:rsidR="005D51C4" w:rsidRDefault="006D4E42" w:rsidP="00B063E1">
            <w:pPr>
              <w:pStyle w:val="NormalWeb"/>
              <w:jc w:val="center"/>
              <w:rPr>
                <w:rStyle w:val="Hyperlink"/>
                <w:rFonts w:asciiTheme="minorHAnsi" w:hAnsiTheme="minorHAnsi" w:cstheme="minorHAnsi"/>
                <w:b/>
                <w:bCs/>
                <w:sz w:val="40"/>
                <w:szCs w:val="40"/>
              </w:rPr>
            </w:pPr>
            <w:r w:rsidRPr="006D4E42">
              <w:rPr>
                <w:rStyle w:val="Hyperlink"/>
                <w:rFonts w:asciiTheme="minorHAnsi" w:hAnsiTheme="minorHAnsi" w:cstheme="minorHAnsi"/>
                <w:b/>
                <w:bCs/>
                <w:color w:val="000000" w:themeColor="text1"/>
                <w:sz w:val="40"/>
                <w:szCs w:val="40"/>
              </w:rPr>
              <w:t xml:space="preserve">Apply here: </w:t>
            </w:r>
            <w:hyperlink r:id="rId24" w:history="1">
              <w:r w:rsidRPr="006E1282">
                <w:rPr>
                  <w:rStyle w:val="Hyperlink"/>
                  <w:rFonts w:asciiTheme="minorHAnsi" w:hAnsiTheme="minorHAnsi" w:cstheme="minorHAnsi"/>
                  <w:b/>
                  <w:bCs/>
                  <w:sz w:val="40"/>
                  <w:szCs w:val="40"/>
                </w:rPr>
                <w:t>https://www.fashionretailacademy.ac.uk/john-lewis-partnership</w:t>
              </w:r>
            </w:hyperlink>
          </w:p>
          <w:p w14:paraId="6248F9D1" w14:textId="4BE1A23F" w:rsidR="00D92F2B" w:rsidRDefault="00D92F2B" w:rsidP="00B063E1">
            <w:pPr>
              <w:pStyle w:val="NormalWeb"/>
              <w:jc w:val="center"/>
              <w:rPr>
                <w:rStyle w:val="Hyperlink"/>
                <w:rFonts w:asciiTheme="minorHAnsi" w:hAnsiTheme="minorHAnsi" w:cstheme="minorHAnsi"/>
                <w:b/>
                <w:bCs/>
                <w:sz w:val="40"/>
                <w:szCs w:val="40"/>
              </w:rPr>
            </w:pPr>
          </w:p>
          <w:p w14:paraId="2A1A2327" w14:textId="5559EBDA" w:rsidR="00D92F2B" w:rsidRDefault="00D92F2B" w:rsidP="00B063E1">
            <w:pPr>
              <w:pStyle w:val="NormalWeb"/>
              <w:jc w:val="center"/>
              <w:rPr>
                <w:rStyle w:val="Hyperlink"/>
                <w:rFonts w:asciiTheme="minorHAnsi" w:hAnsiTheme="minorHAnsi" w:cstheme="minorHAnsi"/>
                <w:b/>
                <w:bCs/>
                <w:sz w:val="40"/>
                <w:szCs w:val="40"/>
              </w:rPr>
            </w:pPr>
            <w:r>
              <w:rPr>
                <w:rStyle w:val="Hyperlink"/>
                <w:rFonts w:asciiTheme="minorHAnsi" w:hAnsiTheme="minorHAnsi" w:cstheme="minorHAnsi"/>
                <w:b/>
                <w:bCs/>
                <w:noProof/>
                <w:sz w:val="40"/>
                <w:szCs w:val="40"/>
              </w:rPr>
              <w:lastRenderedPageBreak/>
              <w:drawing>
                <wp:inline distT="0" distB="0" distL="0" distR="0" wp14:anchorId="2E780536" wp14:editId="6816FFA3">
                  <wp:extent cx="6919595" cy="2219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19595" cy="2219325"/>
                          </a:xfrm>
                          <a:prstGeom prst="rect">
                            <a:avLst/>
                          </a:prstGeom>
                          <a:noFill/>
                        </pic:spPr>
                      </pic:pic>
                    </a:graphicData>
                  </a:graphic>
                </wp:inline>
              </w:drawing>
            </w:r>
          </w:p>
          <w:p w14:paraId="27D02116" w14:textId="25DB8D9E" w:rsidR="00D92F2B" w:rsidRDefault="00D92F2B" w:rsidP="00B063E1">
            <w:pPr>
              <w:pStyle w:val="NormalWeb"/>
              <w:jc w:val="center"/>
              <w:rPr>
                <w:rStyle w:val="Hyperlink"/>
                <w:rFonts w:asciiTheme="minorHAnsi" w:hAnsiTheme="minorHAnsi" w:cstheme="minorHAnsi"/>
                <w:b/>
                <w:bCs/>
                <w:sz w:val="40"/>
                <w:szCs w:val="40"/>
              </w:rPr>
            </w:pPr>
            <w:r>
              <w:rPr>
                <w:rStyle w:val="Hyperlink"/>
                <w:rFonts w:asciiTheme="minorHAnsi" w:hAnsiTheme="minorHAnsi" w:cstheme="minorHAnsi"/>
                <w:b/>
                <w:bCs/>
                <w:noProof/>
                <w:sz w:val="40"/>
                <w:szCs w:val="40"/>
              </w:rPr>
              <w:drawing>
                <wp:inline distT="0" distB="0" distL="0" distR="0" wp14:anchorId="71F01047" wp14:editId="06CA9C51">
                  <wp:extent cx="6858635" cy="49745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58635" cy="4974590"/>
                          </a:xfrm>
                          <a:prstGeom prst="rect">
                            <a:avLst/>
                          </a:prstGeom>
                          <a:noFill/>
                        </pic:spPr>
                      </pic:pic>
                    </a:graphicData>
                  </a:graphic>
                </wp:inline>
              </w:drawing>
            </w:r>
          </w:p>
          <w:p w14:paraId="5EB6BDE7" w14:textId="24B3DF8D" w:rsidR="00D92F2B" w:rsidRDefault="00D92F2B" w:rsidP="00B063E1">
            <w:pPr>
              <w:pStyle w:val="NormalWeb"/>
              <w:jc w:val="center"/>
              <w:rPr>
                <w:rStyle w:val="Hyperlink"/>
                <w:rFonts w:asciiTheme="minorHAnsi" w:hAnsiTheme="minorHAnsi" w:cstheme="minorHAnsi"/>
                <w:b/>
                <w:bCs/>
                <w:sz w:val="40"/>
                <w:szCs w:val="40"/>
              </w:rPr>
            </w:pPr>
            <w:r>
              <w:rPr>
                <w:rStyle w:val="Hyperlink"/>
                <w:rFonts w:asciiTheme="minorHAnsi" w:hAnsiTheme="minorHAnsi" w:cstheme="minorHAnsi"/>
                <w:b/>
                <w:bCs/>
                <w:noProof/>
                <w:sz w:val="40"/>
                <w:szCs w:val="40"/>
              </w:rPr>
              <w:lastRenderedPageBreak/>
              <w:drawing>
                <wp:inline distT="0" distB="0" distL="0" distR="0" wp14:anchorId="64B04DB8" wp14:editId="5EC41DB0">
                  <wp:extent cx="6877050" cy="382841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77050" cy="3828415"/>
                          </a:xfrm>
                          <a:prstGeom prst="rect">
                            <a:avLst/>
                          </a:prstGeom>
                          <a:noFill/>
                        </pic:spPr>
                      </pic:pic>
                    </a:graphicData>
                  </a:graphic>
                </wp:inline>
              </w:drawing>
            </w:r>
          </w:p>
          <w:p w14:paraId="550396E2" w14:textId="4374FBD4" w:rsidR="00D92F2B" w:rsidRDefault="00D92F2B" w:rsidP="00B063E1">
            <w:pPr>
              <w:pStyle w:val="NormalWeb"/>
              <w:jc w:val="center"/>
              <w:rPr>
                <w:rStyle w:val="Hyperlink"/>
                <w:rFonts w:asciiTheme="minorHAnsi" w:hAnsiTheme="minorHAnsi" w:cstheme="minorHAnsi"/>
                <w:b/>
                <w:bCs/>
                <w:sz w:val="40"/>
                <w:szCs w:val="40"/>
              </w:rPr>
            </w:pPr>
            <w:r>
              <w:rPr>
                <w:rStyle w:val="Hyperlink"/>
                <w:rFonts w:asciiTheme="minorHAnsi" w:hAnsiTheme="minorHAnsi" w:cstheme="minorHAnsi"/>
                <w:b/>
                <w:bCs/>
                <w:noProof/>
                <w:sz w:val="40"/>
                <w:szCs w:val="40"/>
              </w:rPr>
              <w:drawing>
                <wp:inline distT="0" distB="0" distL="0" distR="0" wp14:anchorId="2FCDF334" wp14:editId="624D1D96">
                  <wp:extent cx="6919595" cy="2609215"/>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19595" cy="2609215"/>
                          </a:xfrm>
                          <a:prstGeom prst="rect">
                            <a:avLst/>
                          </a:prstGeom>
                          <a:noFill/>
                        </pic:spPr>
                      </pic:pic>
                    </a:graphicData>
                  </a:graphic>
                </wp:inline>
              </w:drawing>
            </w:r>
          </w:p>
          <w:p w14:paraId="3C21165C" w14:textId="79EDC2E9" w:rsidR="00D92F2B" w:rsidRDefault="00D92F2B" w:rsidP="00B063E1">
            <w:pPr>
              <w:pStyle w:val="NormalWeb"/>
              <w:jc w:val="center"/>
              <w:rPr>
                <w:rStyle w:val="Hyperlink"/>
                <w:rFonts w:asciiTheme="minorHAnsi" w:hAnsiTheme="minorHAnsi" w:cstheme="minorHAnsi"/>
                <w:b/>
                <w:bCs/>
                <w:sz w:val="40"/>
                <w:szCs w:val="40"/>
              </w:rPr>
            </w:pPr>
          </w:p>
          <w:p w14:paraId="315B6F1D" w14:textId="1D38346A" w:rsidR="00D92F2B" w:rsidRDefault="00D92F2B" w:rsidP="00B063E1">
            <w:pPr>
              <w:pStyle w:val="NormalWeb"/>
              <w:jc w:val="center"/>
              <w:rPr>
                <w:rStyle w:val="Hyperlink"/>
                <w:rFonts w:asciiTheme="minorHAnsi" w:hAnsiTheme="minorHAnsi" w:cstheme="minorHAnsi"/>
                <w:b/>
                <w:bCs/>
                <w:sz w:val="40"/>
                <w:szCs w:val="40"/>
              </w:rPr>
            </w:pPr>
          </w:p>
          <w:p w14:paraId="103F7C16" w14:textId="6E880698" w:rsidR="00D92F2B" w:rsidRDefault="00D92F2B" w:rsidP="00B063E1">
            <w:pPr>
              <w:pStyle w:val="NormalWeb"/>
              <w:jc w:val="center"/>
              <w:rPr>
                <w:rStyle w:val="Hyperlink"/>
                <w:rFonts w:asciiTheme="minorHAnsi" w:hAnsiTheme="minorHAnsi" w:cstheme="minorHAnsi"/>
                <w:b/>
                <w:bCs/>
                <w:sz w:val="40"/>
                <w:szCs w:val="40"/>
              </w:rPr>
            </w:pPr>
          </w:p>
          <w:p w14:paraId="7371F4AB" w14:textId="75C44345" w:rsidR="00D92F2B" w:rsidRDefault="00D92F2B" w:rsidP="00B063E1">
            <w:pPr>
              <w:pStyle w:val="NormalWeb"/>
              <w:jc w:val="center"/>
              <w:rPr>
                <w:rStyle w:val="Hyperlink"/>
                <w:rFonts w:asciiTheme="minorHAnsi" w:hAnsiTheme="minorHAnsi" w:cstheme="minorHAnsi"/>
                <w:b/>
                <w:bCs/>
                <w:sz w:val="40"/>
                <w:szCs w:val="40"/>
              </w:rPr>
            </w:pPr>
          </w:p>
          <w:p w14:paraId="0555B7B7" w14:textId="77777777" w:rsidR="00D92F2B" w:rsidRDefault="00D92F2B" w:rsidP="00B063E1">
            <w:pPr>
              <w:pStyle w:val="NormalWeb"/>
              <w:jc w:val="center"/>
              <w:rPr>
                <w:rStyle w:val="Hyperlink"/>
                <w:rFonts w:asciiTheme="minorHAnsi" w:hAnsiTheme="minorHAnsi" w:cstheme="minorHAnsi"/>
                <w:b/>
                <w:bCs/>
                <w:sz w:val="40"/>
                <w:szCs w:val="40"/>
              </w:rPr>
            </w:pPr>
          </w:p>
          <w:p w14:paraId="725439DC" w14:textId="77777777" w:rsidR="00D92F2B" w:rsidRDefault="00D92F2B" w:rsidP="00B063E1">
            <w:pPr>
              <w:pStyle w:val="NormalWeb"/>
              <w:jc w:val="center"/>
              <w:rPr>
                <w:rStyle w:val="Hyperlink"/>
                <w:rFonts w:asciiTheme="minorHAnsi" w:hAnsiTheme="minorHAnsi" w:cstheme="minorHAnsi"/>
                <w:b/>
                <w:bCs/>
                <w:color w:val="000000" w:themeColor="text1"/>
                <w:sz w:val="40"/>
                <w:szCs w:val="40"/>
              </w:rPr>
            </w:pPr>
          </w:p>
          <w:p w14:paraId="1B885EFA" w14:textId="69E6B1A0" w:rsidR="00B063E1" w:rsidRDefault="00B063E1" w:rsidP="00B063E1">
            <w:pPr>
              <w:pStyle w:val="NormalWeb"/>
              <w:jc w:val="center"/>
              <w:rPr>
                <w:rStyle w:val="Hyperlink"/>
                <w:rFonts w:asciiTheme="minorHAnsi" w:hAnsiTheme="minorHAnsi" w:cstheme="minorHAnsi"/>
                <w:b/>
                <w:bCs/>
                <w:color w:val="000000"/>
                <w:sz w:val="40"/>
                <w:szCs w:val="40"/>
              </w:rPr>
            </w:pPr>
            <w:r w:rsidRPr="009320F0">
              <w:rPr>
                <w:rStyle w:val="Hyperlink"/>
                <w:rFonts w:asciiTheme="minorHAnsi" w:hAnsiTheme="minorHAnsi" w:cstheme="minorHAnsi"/>
                <w:b/>
                <w:bCs/>
                <w:color w:val="000000"/>
                <w:sz w:val="40"/>
                <w:szCs w:val="40"/>
                <w:highlight w:val="red"/>
              </w:rPr>
              <w:t>Upcoming Dates and Events:</w:t>
            </w:r>
          </w:p>
          <w:p w14:paraId="6E8124F9" w14:textId="22ED4CC3" w:rsidR="00924E87" w:rsidRDefault="00E9532F" w:rsidP="00B063E1">
            <w:pPr>
              <w:pStyle w:val="NormalWeb"/>
              <w:jc w:val="center"/>
              <w:rPr>
                <w:rStyle w:val="Hyperlink"/>
                <w:rFonts w:asciiTheme="minorHAnsi" w:hAnsiTheme="minorHAnsi" w:cstheme="minorHAnsi"/>
                <w:b/>
                <w:bCs/>
                <w:color w:val="000000"/>
                <w:sz w:val="40"/>
                <w:szCs w:val="40"/>
              </w:rPr>
            </w:pPr>
            <w:r w:rsidRPr="00E9532F">
              <w:rPr>
                <w:rStyle w:val="Hyperlink"/>
                <w:rFonts w:asciiTheme="minorHAnsi" w:hAnsiTheme="minorHAnsi" w:cstheme="minorHAnsi"/>
                <w:b/>
                <w:bCs/>
                <w:noProof/>
                <w:color w:val="000000"/>
                <w:sz w:val="40"/>
                <w:szCs w:val="40"/>
              </w:rPr>
              <w:drawing>
                <wp:inline distT="0" distB="0" distL="0" distR="0" wp14:anchorId="0576DAAA" wp14:editId="1964D028">
                  <wp:extent cx="4648200" cy="1844241"/>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74722" cy="1854764"/>
                          </a:xfrm>
                          <a:prstGeom prst="rect">
                            <a:avLst/>
                          </a:prstGeom>
                        </pic:spPr>
                      </pic:pic>
                    </a:graphicData>
                  </a:graphic>
                </wp:inline>
              </w:drawing>
            </w:r>
          </w:p>
          <w:p w14:paraId="04A69249" w14:textId="44DF7B7B" w:rsidR="00700FB7" w:rsidRDefault="00700FB7" w:rsidP="00B063E1">
            <w:pPr>
              <w:pStyle w:val="NormalWeb"/>
              <w:jc w:val="center"/>
              <w:rPr>
                <w:rStyle w:val="Hyperlink"/>
                <w:rFonts w:asciiTheme="minorHAnsi" w:hAnsiTheme="minorHAnsi" w:cstheme="minorHAnsi"/>
                <w:b/>
                <w:bCs/>
                <w:color w:val="000000"/>
                <w:sz w:val="40"/>
                <w:szCs w:val="40"/>
              </w:rPr>
            </w:pPr>
          </w:p>
          <w:p w14:paraId="633FFFF5" w14:textId="12FA9676" w:rsidR="00D36572" w:rsidRDefault="00D36572" w:rsidP="00B063E1">
            <w:pPr>
              <w:pStyle w:val="NormalWeb"/>
              <w:jc w:val="center"/>
              <w:rPr>
                <w:rStyle w:val="Hyperlink"/>
                <w:rFonts w:asciiTheme="minorHAnsi" w:hAnsiTheme="minorHAnsi" w:cstheme="minorHAnsi"/>
                <w:b/>
                <w:bCs/>
                <w:color w:val="000000"/>
                <w:sz w:val="40"/>
                <w:szCs w:val="40"/>
              </w:rPr>
            </w:pPr>
            <w:r w:rsidRPr="00D36572">
              <w:rPr>
                <w:rStyle w:val="Hyperlink"/>
                <w:rFonts w:asciiTheme="minorHAnsi" w:hAnsiTheme="minorHAnsi" w:cstheme="minorHAnsi"/>
                <w:b/>
                <w:bCs/>
                <w:noProof/>
                <w:color w:val="000000"/>
                <w:sz w:val="40"/>
                <w:szCs w:val="40"/>
              </w:rPr>
              <w:drawing>
                <wp:inline distT="0" distB="0" distL="0" distR="0" wp14:anchorId="4F91AF96" wp14:editId="745B549B">
                  <wp:extent cx="5939349" cy="545782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50148" cy="5467749"/>
                          </a:xfrm>
                          <a:prstGeom prst="rect">
                            <a:avLst/>
                          </a:prstGeom>
                        </pic:spPr>
                      </pic:pic>
                    </a:graphicData>
                  </a:graphic>
                </wp:inline>
              </w:drawing>
            </w:r>
          </w:p>
          <w:p w14:paraId="06EC21DB" w14:textId="7B7997C4" w:rsidR="00D36572" w:rsidRDefault="003F38E0" w:rsidP="00B063E1">
            <w:pPr>
              <w:pStyle w:val="NormalWeb"/>
              <w:jc w:val="center"/>
              <w:rPr>
                <w:rStyle w:val="Hyperlink"/>
                <w:rFonts w:asciiTheme="minorHAnsi" w:hAnsiTheme="minorHAnsi" w:cstheme="minorHAnsi"/>
                <w:b/>
                <w:bCs/>
                <w:color w:val="000000"/>
                <w:sz w:val="40"/>
                <w:szCs w:val="40"/>
              </w:rPr>
            </w:pPr>
            <w:r w:rsidRPr="003F38E0">
              <w:rPr>
                <w:rStyle w:val="Hyperlink"/>
                <w:rFonts w:asciiTheme="minorHAnsi" w:hAnsiTheme="minorHAnsi" w:cstheme="minorHAnsi"/>
                <w:b/>
                <w:bCs/>
                <w:noProof/>
                <w:color w:val="000000"/>
                <w:sz w:val="40"/>
                <w:szCs w:val="40"/>
              </w:rPr>
              <w:lastRenderedPageBreak/>
              <w:drawing>
                <wp:inline distT="0" distB="0" distL="0" distR="0" wp14:anchorId="0B4EF191" wp14:editId="507775DE">
                  <wp:extent cx="5381625" cy="272100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2970" cy="2731797"/>
                          </a:xfrm>
                          <a:prstGeom prst="rect">
                            <a:avLst/>
                          </a:prstGeom>
                        </pic:spPr>
                      </pic:pic>
                    </a:graphicData>
                  </a:graphic>
                </wp:inline>
              </w:drawing>
            </w:r>
          </w:p>
          <w:p w14:paraId="79D91064" w14:textId="77777777" w:rsidR="00D92F2B" w:rsidRDefault="00ED30C1" w:rsidP="002D5CB4">
            <w:pPr>
              <w:pStyle w:val="NormalWeb"/>
              <w:jc w:val="center"/>
              <w:rPr>
                <w:b/>
                <w:bCs/>
                <w:u w:val="single"/>
              </w:rPr>
            </w:pPr>
            <w:r>
              <w:rPr>
                <w:noProof/>
              </w:rPr>
              <w:drawing>
                <wp:inline distT="0" distB="0" distL="0" distR="0" wp14:anchorId="7A30DB86" wp14:editId="5A3705A7">
                  <wp:extent cx="2457450" cy="50006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79982" cy="504647"/>
                          </a:xfrm>
                          <a:prstGeom prst="rect">
                            <a:avLst/>
                          </a:prstGeom>
                          <a:noFill/>
                        </pic:spPr>
                      </pic:pic>
                    </a:graphicData>
                  </a:graphic>
                </wp:inline>
              </w:drawing>
            </w:r>
          </w:p>
          <w:p w14:paraId="6FE1C688" w14:textId="67D88E54" w:rsidR="002D5CB4" w:rsidRDefault="002D5CB4" w:rsidP="002D5CB4">
            <w:pPr>
              <w:pStyle w:val="NormalWeb"/>
              <w:jc w:val="center"/>
            </w:pPr>
            <w:r w:rsidRPr="002D5CB4">
              <w:rPr>
                <w:b/>
                <w:bCs/>
                <w:u w:val="single"/>
              </w:rPr>
              <w:t>The Telegraph Media Literacy Programme 2026: London</w:t>
            </w:r>
            <w:r>
              <w:t xml:space="preserve"> </w:t>
            </w:r>
          </w:p>
          <w:p w14:paraId="002606A5" w14:textId="77777777" w:rsidR="002D5CB4" w:rsidRDefault="002D5CB4" w:rsidP="002D5CB4">
            <w:pPr>
              <w:pStyle w:val="NormalWeb"/>
              <w:jc w:val="both"/>
              <w:rPr>
                <w:rFonts w:ascii="Arial" w:hAnsi="Arial" w:cs="Arial"/>
              </w:rPr>
            </w:pPr>
            <w:proofErr w:type="gramStart"/>
            <w:r w:rsidRPr="002D5CB4">
              <w:rPr>
                <w:rFonts w:ascii="Arial" w:hAnsi="Arial" w:cs="Arial"/>
              </w:rPr>
              <w:t>16-18 year olds</w:t>
            </w:r>
            <w:proofErr w:type="gramEnd"/>
            <w:r w:rsidRPr="002D5CB4">
              <w:rPr>
                <w:rFonts w:ascii="Arial" w:hAnsi="Arial" w:cs="Arial"/>
              </w:rPr>
              <w:t xml:space="preserve"> can gain an insight into what it’s like to be a journalist at an award-winning media brand. During this 4-week online programme, The Telegraph aim to break down the barriers to careers in journalism, highlight the importance of trusted and accountable news and equip young people with the tools and skills to think critically about the media landscape. </w:t>
            </w:r>
          </w:p>
          <w:p w14:paraId="2E93FBE9" w14:textId="0BE0BB53" w:rsidR="002D5CB4" w:rsidRDefault="002D5CB4" w:rsidP="002D5CB4">
            <w:pPr>
              <w:pStyle w:val="NormalWeb"/>
              <w:jc w:val="both"/>
              <w:rPr>
                <w:rFonts w:ascii="Arial" w:hAnsi="Arial" w:cs="Arial"/>
              </w:rPr>
            </w:pPr>
            <w:r w:rsidRPr="002D5CB4">
              <w:rPr>
                <w:rFonts w:ascii="Arial" w:hAnsi="Arial" w:cs="Arial"/>
              </w:rPr>
              <w:t xml:space="preserve">The course begins on Tuesday 3rd March 2026 and will be held every Tuesday from 16.00-17.10hrs. Participants will receive a Telegraph Literacy journalism certificate and an invite to join a talent pool. To apply, candidates will need to write 100 words explaining why they would like to join the programme. </w:t>
            </w:r>
          </w:p>
          <w:p w14:paraId="1B335BE2" w14:textId="2977A833" w:rsidR="00D92F2B" w:rsidRDefault="00D92F2B" w:rsidP="002D5CB4">
            <w:pPr>
              <w:pStyle w:val="NormalWeb"/>
              <w:jc w:val="both"/>
              <w:rPr>
                <w:rFonts w:ascii="Arial" w:hAnsi="Arial" w:cs="Arial"/>
              </w:rPr>
            </w:pPr>
            <w:r>
              <w:rPr>
                <w:rFonts w:ascii="Arial" w:hAnsi="Arial" w:cs="Arial"/>
              </w:rPr>
              <w:t>T</w:t>
            </w:r>
            <w:r w:rsidR="002D5CB4" w:rsidRPr="002D5CB4">
              <w:rPr>
                <w:rFonts w:ascii="Arial" w:hAnsi="Arial" w:cs="Arial"/>
              </w:rPr>
              <w:t xml:space="preserve">he deadline is at 5pm on the 13th February 2026. Find out more here: The Telegraph Media Literacy Programme </w:t>
            </w:r>
            <w:proofErr w:type="gramStart"/>
            <w:r w:rsidR="002D5CB4" w:rsidRPr="002D5CB4">
              <w:rPr>
                <w:rFonts w:ascii="Arial" w:hAnsi="Arial" w:cs="Arial"/>
              </w:rPr>
              <w:t>2026 :</w:t>
            </w:r>
            <w:proofErr w:type="gramEnd"/>
            <w:r w:rsidR="002D5CB4" w:rsidRPr="002D5CB4">
              <w:rPr>
                <w:rFonts w:ascii="Arial" w:hAnsi="Arial" w:cs="Arial"/>
              </w:rPr>
              <w:t>: Telegraph Media Group Jobs.</w:t>
            </w:r>
          </w:p>
          <w:p w14:paraId="1F855D3F" w14:textId="0A73E560" w:rsidR="00D92F2B" w:rsidRDefault="00D92F2B" w:rsidP="002D5CB4">
            <w:pPr>
              <w:pStyle w:val="NormalWeb"/>
              <w:jc w:val="both"/>
              <w:rPr>
                <w:rFonts w:ascii="Arial" w:hAnsi="Arial" w:cs="Arial"/>
              </w:rPr>
            </w:pPr>
            <w:r>
              <w:rPr>
                <w:rFonts w:ascii="Arial" w:hAnsi="Arial" w:cs="Arial"/>
              </w:rPr>
              <w:t>-------------------------------------------------------------------------------------------------------------------------------------</w:t>
            </w:r>
          </w:p>
          <w:p w14:paraId="1E37B293" w14:textId="5A879C55" w:rsidR="00BF6FCB" w:rsidRDefault="004416F3" w:rsidP="002D5CB4">
            <w:pPr>
              <w:pStyle w:val="NormalWeb"/>
              <w:jc w:val="both"/>
              <w:rPr>
                <w:rFonts w:ascii="Arial" w:hAnsi="Arial" w:cs="Arial"/>
              </w:rPr>
            </w:pPr>
            <w:r>
              <w:rPr>
                <w:rFonts w:ascii="Arial" w:hAnsi="Arial" w:cs="Arial"/>
                <w:noProof/>
              </w:rPr>
              <w:drawing>
                <wp:inline distT="0" distB="0" distL="0" distR="0" wp14:anchorId="78588044" wp14:editId="3DC02755">
                  <wp:extent cx="3219450" cy="137976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36091" cy="1386895"/>
                          </a:xfrm>
                          <a:prstGeom prst="rect">
                            <a:avLst/>
                          </a:prstGeom>
                          <a:noFill/>
                        </pic:spPr>
                      </pic:pic>
                    </a:graphicData>
                  </a:graphic>
                </wp:inline>
              </w:drawing>
            </w:r>
          </w:p>
          <w:p w14:paraId="2EF1BD95" w14:textId="77777777" w:rsidR="004416F3" w:rsidRDefault="00BF6FCB" w:rsidP="002D5CB4">
            <w:pPr>
              <w:pStyle w:val="NormalWeb"/>
              <w:jc w:val="both"/>
            </w:pPr>
            <w:r w:rsidRPr="004416F3">
              <w:rPr>
                <w:b/>
                <w:bCs/>
                <w:u w:val="single"/>
              </w:rPr>
              <w:t>Unlock Cyber Careers Event: Friday 16th January 2026</w:t>
            </w:r>
            <w:r>
              <w:t xml:space="preserve"> at the UWE, Bristol </w:t>
            </w:r>
            <w:proofErr w:type="spellStart"/>
            <w:r>
              <w:t>Frenchay</w:t>
            </w:r>
            <w:proofErr w:type="spellEnd"/>
            <w:r>
              <w:t xml:space="preserve"> Campus This event is for key stage 5 students age 16-19 years who are interested in exploring career pathways in Cyber and Tech.</w:t>
            </w:r>
          </w:p>
          <w:p w14:paraId="451F76D1" w14:textId="0115DEBB" w:rsidR="00BF6FCB" w:rsidRDefault="00BF6FCB" w:rsidP="002D5CB4">
            <w:pPr>
              <w:pStyle w:val="NormalWeb"/>
              <w:jc w:val="both"/>
            </w:pPr>
            <w:r>
              <w:t xml:space="preserve"> The event is to be held on Friday 16th January from 9am-2pm at University of the West of England Bristol | UWE Bristol, </w:t>
            </w:r>
            <w:proofErr w:type="spellStart"/>
            <w:r>
              <w:t>Frenchay</w:t>
            </w:r>
            <w:proofErr w:type="spellEnd"/>
            <w:r>
              <w:t xml:space="preserve"> Campus: School of Business. For more information email elaine3.brown@uwe.ac.uk or visit: Events – Unlock Cyber.</w:t>
            </w:r>
          </w:p>
          <w:tbl>
            <w:tblPr>
              <w:tblStyle w:val="TableGrid"/>
              <w:tblW w:w="10910" w:type="dxa"/>
              <w:tblLayout w:type="fixed"/>
              <w:tblLook w:val="04A0" w:firstRow="1" w:lastRow="0" w:firstColumn="1" w:lastColumn="0" w:noHBand="0" w:noVBand="1"/>
            </w:tblPr>
            <w:tblGrid>
              <w:gridCol w:w="10910"/>
            </w:tblGrid>
            <w:tr w:rsidR="004F2414" w14:paraId="481CF224" w14:textId="77777777" w:rsidTr="0093607D">
              <w:tc>
                <w:tcPr>
                  <w:tcW w:w="10910" w:type="dxa"/>
                </w:tcPr>
                <w:p w14:paraId="3B77A43B" w14:textId="77777777" w:rsidR="00093227" w:rsidRDefault="00093227">
                  <w:r>
                    <w:lastRenderedPageBreak/>
                    <w:t xml:space="preserve"> </w:t>
                  </w:r>
                </w:p>
              </w:tc>
            </w:tr>
          </w:tbl>
          <w:p w14:paraId="1E7D2F5C" w14:textId="3518E0C3" w:rsidR="00924E87" w:rsidRDefault="00924E87" w:rsidP="00F20B49">
            <w:pPr>
              <w:shd w:val="clear" w:color="auto" w:fill="FFFFFF"/>
              <w:textAlignment w:val="baseline"/>
              <w:rPr>
                <w:rFonts w:ascii="Aptos" w:eastAsia="Times New Roman" w:hAnsi="Aptos" w:cs="Times New Roman"/>
                <w:color w:val="000000"/>
                <w:sz w:val="24"/>
                <w:szCs w:val="24"/>
                <w:lang w:eastAsia="en-GB"/>
              </w:rPr>
            </w:pPr>
          </w:p>
          <w:p w14:paraId="0CE24F46" w14:textId="77777777" w:rsidR="00DF0C4A" w:rsidRDefault="00DF0C4A" w:rsidP="00F20B49">
            <w:pPr>
              <w:shd w:val="clear" w:color="auto" w:fill="FFFFFF"/>
              <w:jc w:val="center"/>
              <w:textAlignment w:val="baseline"/>
              <w:rPr>
                <w:rFonts w:ascii="Aptos" w:eastAsia="Times New Roman" w:hAnsi="Aptos" w:cs="Times New Roman"/>
                <w:b/>
                <w:bCs/>
                <w:color w:val="000000" w:themeColor="text1"/>
                <w:sz w:val="32"/>
                <w:szCs w:val="32"/>
                <w:highlight w:val="red"/>
                <w:u w:val="single"/>
                <w:lang w:eastAsia="en-GB"/>
              </w:rPr>
            </w:pPr>
          </w:p>
          <w:p w14:paraId="7159D095" w14:textId="6489933C" w:rsidR="00F20B49" w:rsidRPr="00F20B49" w:rsidRDefault="00F20B49" w:rsidP="00F20B49">
            <w:pPr>
              <w:shd w:val="clear" w:color="auto" w:fill="FFFFFF"/>
              <w:jc w:val="center"/>
              <w:textAlignment w:val="baseline"/>
              <w:rPr>
                <w:rFonts w:ascii="Aptos" w:eastAsia="Times New Roman" w:hAnsi="Aptos" w:cs="Times New Roman"/>
                <w:b/>
                <w:bCs/>
                <w:color w:val="000000" w:themeColor="text1"/>
                <w:sz w:val="32"/>
                <w:szCs w:val="32"/>
                <w:u w:val="single"/>
                <w:lang w:eastAsia="en-GB"/>
              </w:rPr>
            </w:pPr>
            <w:r w:rsidRPr="00F20B49">
              <w:rPr>
                <w:rFonts w:ascii="Aptos" w:eastAsia="Times New Roman" w:hAnsi="Aptos" w:cs="Times New Roman"/>
                <w:b/>
                <w:bCs/>
                <w:color w:val="000000" w:themeColor="text1"/>
                <w:sz w:val="32"/>
                <w:szCs w:val="32"/>
                <w:highlight w:val="red"/>
                <w:u w:val="single"/>
                <w:lang w:eastAsia="en-GB"/>
              </w:rPr>
              <w:t>YEAR 12 – Biology students only</w:t>
            </w:r>
          </w:p>
          <w:p w14:paraId="3381225E"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07FB00C1"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1292BEB1" w14:textId="01ADEA1D"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The Devon Healthcare Hub programme offers a series of six interactive, academic-led sessions held between January and April at St Luke’s Campus in Exeter. </w:t>
            </w:r>
            <w:r w:rsidRPr="00F20B49">
              <w:rPr>
                <w:rFonts w:ascii="Aptos" w:eastAsia="Times New Roman" w:hAnsi="Aptos" w:cs="Times New Roman"/>
                <w:b/>
                <w:bCs/>
                <w:color w:val="000000"/>
                <w:sz w:val="24"/>
                <w:szCs w:val="24"/>
                <w:lang w:eastAsia="en-GB"/>
              </w:rPr>
              <w:t xml:space="preserve">It is open to applications from Year 12 Biology A </w:t>
            </w:r>
            <w:proofErr w:type="gramStart"/>
            <w:r w:rsidRPr="00F20B49">
              <w:rPr>
                <w:rFonts w:ascii="Aptos" w:eastAsia="Times New Roman" w:hAnsi="Aptos" w:cs="Times New Roman"/>
                <w:b/>
                <w:bCs/>
                <w:color w:val="000000"/>
                <w:sz w:val="24"/>
                <w:szCs w:val="24"/>
                <w:lang w:eastAsia="en-GB"/>
              </w:rPr>
              <w:t>Level students</w:t>
            </w:r>
            <w:proofErr w:type="gramEnd"/>
            <w:r w:rsidRPr="00F20B49">
              <w:rPr>
                <w:rFonts w:ascii="Aptos" w:eastAsia="Times New Roman" w:hAnsi="Aptos" w:cs="Times New Roman"/>
                <w:b/>
                <w:bCs/>
                <w:color w:val="000000"/>
                <w:sz w:val="24"/>
                <w:szCs w:val="24"/>
                <w:lang w:eastAsia="en-GB"/>
              </w:rPr>
              <w:t xml:space="preserve"> ONLY.</w:t>
            </w:r>
          </w:p>
          <w:p w14:paraId="22AA3926"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  </w:t>
            </w:r>
          </w:p>
          <w:p w14:paraId="775F2268"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These sessions provide an excellent opportunity for students to enhance their scientific knowledge, explore healthcare careers and gain valuable practical experience. The session timetable is as follows: </w:t>
            </w:r>
          </w:p>
          <w:p w14:paraId="17B7EFCD"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b/>
                <w:bCs/>
                <w:color w:val="000000"/>
                <w:sz w:val="24"/>
                <w:szCs w:val="24"/>
                <w:lang w:eastAsia="en-GB"/>
              </w:rPr>
              <w:t>Session timetable</w:t>
            </w:r>
            <w:r w:rsidRPr="00F20B49">
              <w:rPr>
                <w:rFonts w:ascii="Aptos" w:eastAsia="Times New Roman" w:hAnsi="Aptos" w:cs="Times New Roman"/>
                <w:color w:val="000000"/>
                <w:sz w:val="24"/>
                <w:szCs w:val="24"/>
                <w:lang w:eastAsia="en-GB"/>
              </w:rPr>
              <w:t>  </w:t>
            </w:r>
          </w:p>
          <w:p w14:paraId="067738A9"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21st of January: Brain Dissection </w:t>
            </w:r>
          </w:p>
          <w:p w14:paraId="26C54CD0"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28th of January: Antibiotic Resistance </w:t>
            </w:r>
          </w:p>
          <w:p w14:paraId="7A20A1D9"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11th of February: Microscopy </w:t>
            </w:r>
          </w:p>
          <w:p w14:paraId="50EDFD50"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4th of March: Heart Dissection </w:t>
            </w:r>
          </w:p>
          <w:p w14:paraId="551BCD17"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18th of March: Kidney Dissection </w:t>
            </w:r>
          </w:p>
          <w:p w14:paraId="2697BBD5"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1st of April: Problem based learning (Diagnosing genetic forms of diabetes) </w:t>
            </w:r>
          </w:p>
          <w:p w14:paraId="260D9101"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718096CC"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Please email your name to Dr Davies if you would like to be part of this. </w:t>
            </w:r>
          </w:p>
          <w:p w14:paraId="6D25FC3A"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Thanks</w:t>
            </w:r>
          </w:p>
          <w:p w14:paraId="654A4177"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Ros</w:t>
            </w:r>
          </w:p>
          <w:tbl>
            <w:tblPr>
              <w:tblW w:w="17925" w:type="dxa"/>
              <w:tblLayout w:type="fixed"/>
              <w:tblCellMar>
                <w:left w:w="0" w:type="dxa"/>
                <w:right w:w="0" w:type="dxa"/>
              </w:tblCellMar>
              <w:tblLook w:val="04A0" w:firstRow="1" w:lastRow="0" w:firstColumn="1" w:lastColumn="0" w:noHBand="0" w:noVBand="1"/>
            </w:tblPr>
            <w:tblGrid>
              <w:gridCol w:w="17925"/>
            </w:tblGrid>
            <w:tr w:rsidR="00F20B49" w:rsidRPr="00F20B49" w14:paraId="1D864F28" w14:textId="77777777" w:rsidTr="00F20B49">
              <w:tc>
                <w:tcPr>
                  <w:tcW w:w="17925" w:type="dxa"/>
                  <w:vAlign w:val="center"/>
                  <w:hideMark/>
                </w:tcPr>
                <w:tbl>
                  <w:tblPr>
                    <w:tblW w:w="0" w:type="auto"/>
                    <w:tblLayout w:type="fixed"/>
                    <w:tblCellMar>
                      <w:left w:w="0" w:type="dxa"/>
                      <w:right w:w="0" w:type="dxa"/>
                    </w:tblCellMar>
                    <w:tblLook w:val="04A0" w:firstRow="1" w:lastRow="0" w:firstColumn="1" w:lastColumn="0" w:noHBand="0" w:noVBand="1"/>
                  </w:tblPr>
                  <w:tblGrid>
                    <w:gridCol w:w="7029"/>
                  </w:tblGrid>
                  <w:tr w:rsidR="00F20B49" w:rsidRPr="00F20B49" w14:paraId="3C4566A1" w14:textId="77777777">
                    <w:tc>
                      <w:tcPr>
                        <w:tcW w:w="7029" w:type="dxa"/>
                        <w:hideMark/>
                      </w:tcPr>
                      <w:tbl>
                        <w:tblPr>
                          <w:tblW w:w="0" w:type="auto"/>
                          <w:tblLayout w:type="fixed"/>
                          <w:tblCellMar>
                            <w:left w:w="0" w:type="dxa"/>
                            <w:right w:w="0" w:type="dxa"/>
                          </w:tblCellMar>
                          <w:tblLook w:val="04A0" w:firstRow="1" w:lastRow="0" w:firstColumn="1" w:lastColumn="0" w:noHBand="0" w:noVBand="1"/>
                        </w:tblPr>
                        <w:tblGrid>
                          <w:gridCol w:w="1098"/>
                          <w:gridCol w:w="5931"/>
                        </w:tblGrid>
                        <w:tr w:rsidR="00F20B49" w:rsidRPr="00F20B49" w14:paraId="2011EA82" w14:textId="77777777">
                          <w:tc>
                            <w:tcPr>
                              <w:tcW w:w="1098" w:type="dxa"/>
                              <w:tcBorders>
                                <w:right w:val="dotted" w:sz="6" w:space="0" w:color="282956"/>
                              </w:tcBorders>
                              <w:tcMar>
                                <w:top w:w="0" w:type="dxa"/>
                                <w:left w:w="0" w:type="dxa"/>
                                <w:bottom w:w="45" w:type="dxa"/>
                                <w:right w:w="135" w:type="dxa"/>
                              </w:tcMar>
                              <w:vAlign w:val="center"/>
                              <w:hideMark/>
                            </w:tcPr>
                            <w:tbl>
                              <w:tblPr>
                                <w:tblW w:w="0" w:type="auto"/>
                                <w:tblLayout w:type="fixed"/>
                                <w:tblCellMar>
                                  <w:left w:w="0" w:type="dxa"/>
                                  <w:right w:w="0" w:type="dxa"/>
                                </w:tblCellMar>
                                <w:tblLook w:val="04A0" w:firstRow="1" w:lastRow="0" w:firstColumn="1" w:lastColumn="0" w:noHBand="0" w:noVBand="1"/>
                              </w:tblPr>
                              <w:tblGrid>
                                <w:gridCol w:w="963"/>
                              </w:tblGrid>
                              <w:tr w:rsidR="00F20B49" w:rsidRPr="00F20B49" w14:paraId="60FF6095" w14:textId="77777777">
                                <w:tc>
                                  <w:tcPr>
                                    <w:tcW w:w="963" w:type="dxa"/>
                                    <w:tcMar>
                                      <w:top w:w="45" w:type="dxa"/>
                                      <w:left w:w="0" w:type="dxa"/>
                                      <w:bottom w:w="0" w:type="dxa"/>
                                      <w:right w:w="0" w:type="dxa"/>
                                    </w:tcMar>
                                    <w:vAlign w:val="center"/>
                                    <w:hideMark/>
                                  </w:tcPr>
                                  <w:p w14:paraId="6CBE70EF" w14:textId="77777777" w:rsidR="00F20B49" w:rsidRPr="00F20B49" w:rsidRDefault="00F20B49" w:rsidP="00F20B49">
                                    <w:pPr>
                                      <w:spacing w:after="0" w:line="240" w:lineRule="auto"/>
                                      <w:rPr>
                                        <w:rFonts w:ascii="inherit" w:eastAsia="Times New Roman" w:hAnsi="inherit" w:cs="Times New Roman"/>
                                        <w:sz w:val="24"/>
                                        <w:szCs w:val="24"/>
                                        <w:lang w:eastAsia="en-GB"/>
                                      </w:rPr>
                                    </w:pPr>
                                    <w:r w:rsidRPr="00F20B49">
                                      <w:rPr>
                                        <w:rFonts w:eastAsia="Times New Roman" w:cstheme="minorHAnsi"/>
                                        <w:b/>
                                        <w:bCs/>
                                        <w:noProof/>
                                        <w:color w:val="000000"/>
                                        <w:sz w:val="24"/>
                                        <w:szCs w:val="24"/>
                                        <w:u w:val="single"/>
                                        <w:lang w:eastAsia="en-GB"/>
                                      </w:rPr>
                                      <w:drawing>
                                        <wp:inline distT="0" distB="0" distL="0" distR="0" wp14:anchorId="449769F4" wp14:editId="7FC886DC">
                                          <wp:extent cx="609600" cy="76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tc>
                              </w:tr>
                            </w:tbl>
                            <w:p w14:paraId="4029135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c>
                            <w:tcPr>
                              <w:tcW w:w="5931" w:type="dxa"/>
                              <w:tcMar>
                                <w:top w:w="150" w:type="dxa"/>
                                <w:left w:w="150" w:type="dxa"/>
                                <w:bottom w:w="150" w:type="dxa"/>
                                <w:right w:w="0" w:type="dxa"/>
                              </w:tcMar>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2FB0004A"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3539F818"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7AB536A8"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16912547"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5781"/>
                                                      </w:tblGrid>
                                                      <w:tr w:rsidR="00F20B49" w:rsidRPr="00F20B49" w14:paraId="0D8AAB77"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1332"/>
                                                              <w:gridCol w:w="160"/>
                                                              <w:gridCol w:w="4283"/>
                                                              <w:gridCol w:w="20"/>
                                                            </w:tblGrid>
                                                            <w:tr w:rsidR="00F20B49" w:rsidRPr="00F20B49" w14:paraId="40654D29" w14:textId="77777777">
                                                              <w:tc>
                                                                <w:tcPr>
                                                                  <w:tcW w:w="1332" w:type="dxa"/>
                                                                  <w:noWrap/>
                                                                  <w:hideMark/>
                                                                </w:tcPr>
                                                                <w:p w14:paraId="02D8AB75" w14:textId="77777777" w:rsidR="00F20B49" w:rsidRPr="00F20B49" w:rsidRDefault="00F20B49" w:rsidP="00F20B49">
                                                                  <w:pPr>
                                                                    <w:spacing w:after="0" w:line="240" w:lineRule="auto"/>
                                                                    <w:textAlignment w:val="baseline"/>
                                                                    <w:rPr>
                                                                      <w:rFonts w:ascii="Calibri" w:eastAsia="Times New Roman" w:hAnsi="Calibri" w:cs="Calibri"/>
                                                                      <w:color w:val="282956"/>
                                                                      <w:sz w:val="21"/>
                                                                      <w:szCs w:val="21"/>
                                                                      <w:lang w:eastAsia="en-GB"/>
                                                                    </w:rPr>
                                                                  </w:pPr>
                                                                  <w:r w:rsidRPr="00F20B49">
                                                                    <w:rPr>
                                                                      <w:rFonts w:ascii="Calibri" w:eastAsia="Times New Roman" w:hAnsi="Calibri" w:cs="Calibri"/>
                                                                      <w:color w:val="282956"/>
                                                                      <w:sz w:val="21"/>
                                                                      <w:szCs w:val="21"/>
                                                                      <w:lang w:eastAsia="en-GB"/>
                                                                    </w:rPr>
                                                                    <w:t>Rosalind Davies</w:t>
                                                                  </w:r>
                                                                </w:p>
                                                              </w:tc>
                                                              <w:tc>
                                                                <w:tcPr>
                                                                  <w:tcW w:w="160" w:type="dxa"/>
                                                                  <w:noWrap/>
                                                                  <w:hideMark/>
                                                                </w:tcPr>
                                                                <w:p w14:paraId="4D3664B8"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inherit" w:eastAsia="Times New Roman" w:hAnsi="inherit" w:cs="Calibri"/>
                                                                      <w:b/>
                                                                      <w:bCs/>
                                                                      <w:color w:val="808080"/>
                                                                      <w:sz w:val="21"/>
                                                                      <w:szCs w:val="21"/>
                                                                      <w:bdr w:val="none" w:sz="0" w:space="0" w:color="auto" w:frame="1"/>
                                                                      <w:lang w:eastAsia="en-GB"/>
                                                                    </w:rPr>
                                                                    <w:t> | </w:t>
                                                                  </w:r>
                                                                </w:p>
                                                              </w:tc>
                                                              <w:tc>
                                                                <w:tcPr>
                                                                  <w:tcW w:w="4283" w:type="dxa"/>
                                                                  <w:noWrap/>
                                                                  <w:hideMark/>
                                                                </w:tcPr>
                                                                <w:p w14:paraId="3AC2D00C"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r w:rsidRPr="00F20B49">
                                                                    <w:rPr>
                                                                      <w:rFonts w:ascii="Calibri" w:eastAsia="Times New Roman" w:hAnsi="Calibri" w:cs="Calibri"/>
                                                                      <w:color w:val="282956"/>
                                                                      <w:lang w:eastAsia="en-GB"/>
                                                                    </w:rPr>
                                                                    <w:t>Teacher of English &amp; Deputy Head of Sixth Form</w:t>
                                                                  </w:r>
                                                                </w:p>
                                                              </w:tc>
                                                              <w:tc>
                                                                <w:tcPr>
                                                                  <w:tcW w:w="6" w:type="dxa"/>
                                                                  <w:noWrap/>
                                                                  <w:vAlign w:val="center"/>
                                                                  <w:hideMark/>
                                                                </w:tcPr>
                                                                <w:p w14:paraId="5EB427BC" w14:textId="77777777" w:rsidR="00F20B49" w:rsidRPr="00F20B49" w:rsidRDefault="00F20B49" w:rsidP="00F20B49">
                                                                  <w:pPr>
                                                                    <w:spacing w:after="0" w:line="240" w:lineRule="auto"/>
                                                                    <w:textAlignment w:val="baseline"/>
                                                                    <w:rPr>
                                                                      <w:rFonts w:ascii="inherit" w:eastAsia="Times New Roman" w:hAnsi="inherit" w:cs="Times New Roman"/>
                                                                      <w:color w:val="FFFFFF"/>
                                                                      <w:sz w:val="2"/>
                                                                      <w:szCs w:val="2"/>
                                                                      <w:lang w:eastAsia="en-GB"/>
                                                                    </w:rPr>
                                                                  </w:pPr>
                                                                  <w:r w:rsidRPr="00F20B49">
                                                                    <w:rPr>
                                                                      <w:rFonts w:ascii="remialcxesans" w:eastAsia="Times New Roman" w:hAnsi="remialcxesans" w:cs="Times New Roman"/>
                                                                      <w:color w:val="FFFFFF"/>
                                                                      <w:sz w:val="2"/>
                                                                      <w:szCs w:val="2"/>
                                                                      <w:bdr w:val="none" w:sz="0" w:space="0" w:color="auto" w:frame="1"/>
                                                                      <w:lang w:eastAsia="en-GB"/>
                                                                    </w:rPr>
                                                                    <w:t>​</w:t>
                                                                  </w:r>
                                                                  <w:r w:rsidRPr="00F20B49">
                                                                    <w:rPr>
                                                                      <w:rFonts w:ascii="template-Sbw0pWBgEe-9_WBFvcEnUA" w:eastAsia="Times New Roman" w:hAnsi="template-Sbw0pWBgEe-9_WBFvcEnUA" w:cs="Times New Roman"/>
                                                                      <w:color w:val="FFFFFF"/>
                                                                      <w:sz w:val="2"/>
                                                                      <w:szCs w:val="2"/>
                                                                      <w:bdr w:val="none" w:sz="0" w:space="0" w:color="auto" w:frame="1"/>
                                                                      <w:lang w:eastAsia="en-GB"/>
                                                                    </w:rPr>
                                                                    <w:t>​</w:t>
                                                                  </w:r>
                                                                  <w:r w:rsidRPr="00F20B49">
                                                                    <w:rPr>
                                                                      <w:rFonts w:ascii="zone-1" w:eastAsia="Times New Roman" w:hAnsi="zone-1" w:cs="Times New Roman"/>
                                                                      <w:color w:val="FFFFFF"/>
                                                                      <w:sz w:val="2"/>
                                                                      <w:szCs w:val="2"/>
                                                                      <w:bdr w:val="none" w:sz="0" w:space="0" w:color="auto" w:frame="1"/>
                                                                      <w:lang w:eastAsia="en-GB"/>
                                                                    </w:rPr>
                                                                    <w:t>​</w:t>
                                                                  </w:r>
                                                                  <w:r w:rsidRPr="00F20B49">
                                                                    <w:rPr>
                                                                      <w:rFonts w:ascii="zones-AQ" w:eastAsia="Times New Roman" w:hAnsi="zones-AQ" w:cs="Times New Roman"/>
                                                                      <w:color w:val="FFFFFF"/>
                                                                      <w:sz w:val="2"/>
                                                                      <w:szCs w:val="2"/>
                                                                      <w:bdr w:val="none" w:sz="0" w:space="0" w:color="auto" w:frame="1"/>
                                                                      <w:lang w:eastAsia="en-GB"/>
                                                                    </w:rPr>
                                                                    <w:t>​</w:t>
                                                                  </w:r>
                                                                </w:p>
                                                              </w:tc>
                                                            </w:tr>
                                                          </w:tbl>
                                                          <w:p w14:paraId="094DED06"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1BE0B51F"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6920FE6E" w14:textId="77777777">
                                                  <w:tc>
                                                    <w:tcPr>
                                                      <w:tcW w:w="5781" w:type="dxa"/>
                                                      <w:noWrap/>
                                                      <w:hideMark/>
                                                    </w:tcPr>
                                                    <w:p w14:paraId="594FE56A"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Exmouth Community College</w:t>
                                                      </w:r>
                                                    </w:p>
                                                  </w:tc>
                                                </w:tr>
                                                <w:tr w:rsidR="00F20B49" w:rsidRPr="00F20B49" w14:paraId="320364BE" w14:textId="77777777">
                                                  <w:tc>
                                                    <w:tcPr>
                                                      <w:tcW w:w="5781" w:type="dxa"/>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51B0CB4D" w14:textId="77777777">
                                                        <w:tc>
                                                          <w:tcPr>
                                                            <w:tcW w:w="5780" w:type="dxa"/>
                                                            <w:hideMark/>
                                                          </w:tcPr>
                                                          <w:tbl>
                                                            <w:tblPr>
                                                              <w:tblW w:w="0" w:type="auto"/>
                                                              <w:tblLayout w:type="fixed"/>
                                                              <w:tblCellMar>
                                                                <w:left w:w="0" w:type="dxa"/>
                                                                <w:right w:w="0" w:type="dxa"/>
                                                              </w:tblCellMar>
                                                              <w:tblLook w:val="04A0" w:firstRow="1" w:lastRow="0" w:firstColumn="1" w:lastColumn="0" w:noHBand="0" w:noVBand="1"/>
                                                            </w:tblPr>
                                                            <w:tblGrid>
                                                              <w:gridCol w:w="3545"/>
                                                              <w:gridCol w:w="145"/>
                                                              <w:gridCol w:w="1219"/>
                                                              <w:gridCol w:w="192"/>
                                                              <w:gridCol w:w="426"/>
                                                            </w:tblGrid>
                                                            <w:tr w:rsidR="00F20B49" w:rsidRPr="00F20B49" w14:paraId="0A9AA928" w14:textId="77777777">
                                                              <w:tc>
                                                                <w:tcPr>
                                                                  <w:tcW w:w="3545" w:type="dxa"/>
                                                                  <w:noWrap/>
                                                                  <w:hideMark/>
                                                                </w:tcPr>
                                                                <w:p w14:paraId="31CDA385"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Gipsy Lane | Exmouth | Devon | EX8 3AF </w:t>
                                                                  </w:r>
                                                                </w:p>
                                                              </w:tc>
                                                              <w:tc>
                                                                <w:tcPr>
                                                                  <w:tcW w:w="145" w:type="dxa"/>
                                                                  <w:noWrap/>
                                                                  <w:hideMark/>
                                                                </w:tcPr>
                                                                <w:p w14:paraId="3906EBD3"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 </w:t>
                                                                  </w:r>
                                                                </w:p>
                                                              </w:tc>
                                                              <w:tc>
                                                                <w:tcPr>
                                                                  <w:tcW w:w="1219" w:type="dxa"/>
                                                                  <w:noWrap/>
                                                                  <w:hideMark/>
                                                                </w:tcPr>
                                                                <w:p w14:paraId="5991D491" w14:textId="77777777" w:rsidR="00F20B49" w:rsidRPr="00F20B49" w:rsidRDefault="00834949" w:rsidP="00F20B49">
                                                                  <w:pPr>
                                                                    <w:spacing w:after="0" w:line="240" w:lineRule="auto"/>
                                                                    <w:textAlignment w:val="baseline"/>
                                                                    <w:rPr>
                                                                      <w:rFonts w:ascii="Calibri" w:eastAsia="Times New Roman" w:hAnsi="Calibri" w:cs="Calibri"/>
                                                                      <w:color w:val="808080"/>
                                                                      <w:sz w:val="21"/>
                                                                      <w:szCs w:val="21"/>
                                                                      <w:lang w:eastAsia="en-GB"/>
                                                                    </w:rPr>
                                                                  </w:pPr>
                                                                  <w:hyperlink r:id="rId35" w:tgtFrame="_blank" w:tooltip="tel:01395%20264761" w:history="1">
                                                                    <w:r w:rsidR="00F20B49" w:rsidRPr="00F20B49">
                                                                      <w:rPr>
                                                                        <w:rFonts w:ascii="Calibri" w:eastAsia="Times New Roman" w:hAnsi="Calibri" w:cs="Calibri"/>
                                                                        <w:color w:val="808080"/>
                                                                        <w:sz w:val="21"/>
                                                                        <w:szCs w:val="21"/>
                                                                        <w:u w:val="single"/>
                                                                        <w:bdr w:val="none" w:sz="0" w:space="0" w:color="auto" w:frame="1"/>
                                                                        <w:lang w:eastAsia="en-GB"/>
                                                                      </w:rPr>
                                                                      <w:t>01395 264761</w:t>
                                                                    </w:r>
                                                                  </w:hyperlink>
                                                                </w:p>
                                                              </w:tc>
                                                              <w:tc>
                                                                <w:tcPr>
                                                                  <w:tcW w:w="192" w:type="dxa"/>
                                                                  <w:noWrap/>
                                                                  <w:hideMark/>
                                                                </w:tcPr>
                                                                <w:p w14:paraId="4A94B37D"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 | </w:t>
                                                                  </w:r>
                                                                </w:p>
                                                              </w:tc>
                                                              <w:tc>
                                                                <w:tcPr>
                                                                  <w:tcW w:w="426" w:type="dxa"/>
                                                                  <w:noWrap/>
                                                                  <w:hideMark/>
                                                                </w:tcPr>
                                                                <w:p w14:paraId="45B6A311"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4012</w:t>
                                                                  </w:r>
                                                                </w:p>
                                                              </w:tc>
                                                            </w:tr>
                                                          </w:tbl>
                                                          <w:p w14:paraId="6A581F2C"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06742D88"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473C988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4977BAF6"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3195"/>
                                                </w:tblGrid>
                                                <w:tr w:rsidR="00F20B49" w:rsidRPr="00F20B49" w14:paraId="3A83A441" w14:textId="77777777">
                                                  <w:tc>
                                                    <w:tcPr>
                                                      <w:tcW w:w="3195" w:type="dxa"/>
                                                      <w:hideMark/>
                                                    </w:tcPr>
                                                    <w:tbl>
                                                      <w:tblPr>
                                                        <w:tblW w:w="0" w:type="auto"/>
                                                        <w:tblLayout w:type="fixed"/>
                                                        <w:tblCellMar>
                                                          <w:left w:w="0" w:type="dxa"/>
                                                          <w:right w:w="0" w:type="dxa"/>
                                                        </w:tblCellMar>
                                                        <w:tblLook w:val="04A0" w:firstRow="1" w:lastRow="0" w:firstColumn="1" w:lastColumn="0" w:noHBand="0" w:noVBand="1"/>
                                                      </w:tblPr>
                                                      <w:tblGrid>
                                                        <w:gridCol w:w="3195"/>
                                                      </w:tblGrid>
                                                      <w:tr w:rsidR="00F20B49" w:rsidRPr="00F20B49" w14:paraId="0AF04F57" w14:textId="77777777">
                                                        <w:tc>
                                                          <w:tcPr>
                                                            <w:tcW w:w="3195" w:type="dxa"/>
                                                            <w:noWrap/>
                                                            <w:vAlign w:val="center"/>
                                                            <w:hideMark/>
                                                          </w:tcPr>
                                                          <w:p w14:paraId="14FEB848" w14:textId="77777777" w:rsidR="00F20B49" w:rsidRPr="00F20B49" w:rsidRDefault="00834949" w:rsidP="00F20B49">
                                                            <w:pPr>
                                                              <w:spacing w:after="0" w:line="260" w:lineRule="atLeast"/>
                                                              <w:textAlignment w:val="baseline"/>
                                                              <w:rPr>
                                                                <w:rFonts w:ascii="Calibri" w:eastAsia="Times New Roman" w:hAnsi="Calibri" w:cs="Calibri"/>
                                                                <w:color w:val="808080"/>
                                                                <w:lang w:eastAsia="en-GB"/>
                                                              </w:rPr>
                                                            </w:pPr>
                                                            <w:hyperlink r:id="rId36" w:tgtFrame="_blank" w:tooltip="https://uk.content.exclaimer.net?url=https%3A%2F%2Fwww.exmouthcollege.devon.sch.uk%2F&amp;tenantid=Chf0MvZIEe2OjWBFvdLGSQ&amp;templateid=a534bc496060ef11bdfd6045bdc12750&amp;excomponentid=OKIIVoYH4ImF7Z-5Ikq-TMXAR4SV6decV-Y7RrbZCNs&amp;excomponenttype=Link&amp;signature=dDtqW_BN0" w:history="1">
                                                              <w:r w:rsidR="00F20B49" w:rsidRPr="00F20B49">
                                                                <w:rPr>
                                                                  <w:rFonts w:ascii="Calibri" w:eastAsia="Times New Roman" w:hAnsi="Calibri" w:cs="Calibri"/>
                                                                  <w:color w:val="808080"/>
                                                                  <w:u w:val="single"/>
                                                                  <w:bdr w:val="none" w:sz="0" w:space="0" w:color="auto" w:frame="1"/>
                                                                  <w:lang w:eastAsia="en-GB"/>
                                                                </w:rPr>
                                                                <w:t>www.exmouthcollege.devon.sch.uk</w:t>
                                                              </w:r>
                                                            </w:hyperlink>
                                                          </w:p>
                                                        </w:tc>
                                                      </w:tr>
                                                    </w:tbl>
                                                    <w:p w14:paraId="40208463"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674126BB"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114C3FD8"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1AB95C54"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20"/>
                                            <w:gridCol w:w="2089"/>
                                          </w:tblGrid>
                                          <w:tr w:rsidR="00F20B49" w:rsidRPr="00F20B49" w14:paraId="032E2AEF" w14:textId="77777777">
                                            <w:tc>
                                              <w:tcPr>
                                                <w:tcW w:w="6" w:type="dxa"/>
                                                <w:noWrap/>
                                                <w:hideMark/>
                                              </w:tcPr>
                                              <w:tbl>
                                                <w:tblPr>
                                                  <w:tblW w:w="0" w:type="auto"/>
                                                  <w:tblLayout w:type="fixed"/>
                                                  <w:tblCellMar>
                                                    <w:left w:w="0" w:type="dxa"/>
                                                    <w:right w:w="0" w:type="dxa"/>
                                                  </w:tblCellMar>
                                                  <w:tblLook w:val="04A0" w:firstRow="1" w:lastRow="0" w:firstColumn="1" w:lastColumn="0" w:noHBand="0" w:noVBand="1"/>
                                                </w:tblPr>
                                                <w:tblGrid>
                                                  <w:gridCol w:w="20"/>
                                                </w:tblGrid>
                                                <w:tr w:rsidR="00F20B49" w:rsidRPr="00F20B49" w14:paraId="7C47E849" w14:textId="77777777">
                                                  <w:tc>
                                                    <w:tcPr>
                                                      <w:tcW w:w="6" w:type="dxa"/>
                                                      <w:noWrap/>
                                                      <w:vAlign w:val="center"/>
                                                      <w:hideMark/>
                                                    </w:tcPr>
                                                    <w:p w14:paraId="0BEF7428" w14:textId="77777777" w:rsidR="00F20B49" w:rsidRPr="00F20B49" w:rsidRDefault="00F20B49" w:rsidP="00F20B49">
                                                      <w:pPr>
                                                        <w:spacing w:after="0" w:line="240" w:lineRule="auto"/>
                                                        <w:textAlignment w:val="baseline"/>
                                                        <w:rPr>
                                                          <w:rFonts w:ascii="inherit" w:eastAsia="Times New Roman" w:hAnsi="inherit" w:cs="Times New Roman"/>
                                                          <w:color w:val="808080"/>
                                                          <w:sz w:val="2"/>
                                                          <w:szCs w:val="2"/>
                                                          <w:lang w:eastAsia="en-GB"/>
                                                        </w:rPr>
                                                      </w:pPr>
                                                      <w:r w:rsidRPr="00F20B49">
                                                        <w:rPr>
                                                          <w:rFonts w:ascii="inherit" w:eastAsia="Times New Roman" w:hAnsi="inherit" w:cs="Times New Roman"/>
                                                          <w:color w:val="808080"/>
                                                          <w:sz w:val="2"/>
                                                          <w:szCs w:val="2"/>
                                                          <w:lang w:eastAsia="en-GB"/>
                                                        </w:rPr>
                                                        <w:t> </w:t>
                                                      </w:r>
                                                    </w:p>
                                                  </w:tc>
                                                </w:tr>
                                              </w:tbl>
                                              <w:p w14:paraId="6DA73CD7" w14:textId="77777777" w:rsidR="00F20B49" w:rsidRPr="00F20B49" w:rsidRDefault="00F20B49" w:rsidP="00F20B49">
                                                <w:pPr>
                                                  <w:spacing w:after="0" w:line="240" w:lineRule="auto"/>
                                                  <w:rPr>
                                                    <w:rFonts w:ascii="Times New Roman" w:eastAsia="Times New Roman" w:hAnsi="Times New Roman" w:cs="Times New Roman"/>
                                                    <w:color w:val="808080"/>
                                                    <w:sz w:val="24"/>
                                                    <w:szCs w:val="24"/>
                                                    <w:lang w:eastAsia="en-GB"/>
                                                  </w:rPr>
                                                </w:pPr>
                                              </w:p>
                                            </w:tc>
                                            <w:tc>
                                              <w:tcPr>
                                                <w:tcW w:w="2089" w:type="dxa"/>
                                                <w:noWrap/>
                                                <w:hideMark/>
                                              </w:tcPr>
                                              <w:p w14:paraId="43D5FBEA"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w:t>
                                                </w:r>
                                              </w:p>
                                            </w:tc>
                                          </w:tr>
                                        </w:tbl>
                                        <w:p w14:paraId="1D31CE05"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5417CA12"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0C001533"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902"/>
                                      <w:gridCol w:w="907"/>
                                      <w:gridCol w:w="201"/>
                                      <w:gridCol w:w="649"/>
                                      <w:gridCol w:w="201"/>
                                      <w:gridCol w:w="898"/>
                                      <w:gridCol w:w="201"/>
                                      <w:gridCol w:w="750"/>
                                    </w:tblGrid>
                                    <w:tr w:rsidR="00F20B49" w:rsidRPr="00F20B49" w14:paraId="06AE37AA" w14:textId="77777777">
                                      <w:tc>
                                        <w:tcPr>
                                          <w:tcW w:w="902" w:type="dxa"/>
                                          <w:noWrap/>
                                          <w:hideMark/>
                                        </w:tcPr>
                                        <w:p w14:paraId="0E07D201"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Follow us:</w:t>
                                          </w:r>
                                        </w:p>
                                      </w:tc>
                                      <w:tc>
                                        <w:tcPr>
                                          <w:tcW w:w="907" w:type="dxa"/>
                                          <w:noWrap/>
                                          <w:hideMark/>
                                        </w:tcPr>
                                        <w:p w14:paraId="5D102FE7" w14:textId="77777777" w:rsidR="00F20B49" w:rsidRPr="00F20B49" w:rsidRDefault="00834949" w:rsidP="00F20B49">
                                          <w:pPr>
                                            <w:spacing w:after="0" w:line="240" w:lineRule="auto"/>
                                            <w:textAlignment w:val="baseline"/>
                                            <w:rPr>
                                              <w:rFonts w:ascii="Calibri" w:eastAsia="Times New Roman" w:hAnsi="Calibri" w:cs="Calibri"/>
                                              <w:color w:val="282956"/>
                                              <w:lang w:eastAsia="en-GB"/>
                                            </w:rPr>
                                          </w:pPr>
                                          <w:hyperlink r:id="rId37" w:tgtFrame="_blank" w:tooltip="https://uk.content.exclaimer.net?url=https%3A%2F%2Fwww.facebook.com%2Fofficialexmouthcollege&amp;tenantid=Chf0MvZIEe2OjWBFvdLGSQ&amp;templateid=a534bc496060ef11bdfd6045bdc12750&amp;excomponentid=tIuTkrk1BbvZiCOnojDjpi4XkElaXLxJN3Aod9e_rRQ&amp;excomponenttype=Link&amp;signature=nP" w:history="1">
                                            <w:r w:rsidR="00F20B49" w:rsidRPr="00F20B49">
                                              <w:rPr>
                                                <w:rFonts w:ascii="Calibri" w:eastAsia="Times New Roman" w:hAnsi="Calibri" w:cs="Calibri"/>
                                                <w:color w:val="282956"/>
                                                <w:u w:val="single"/>
                                                <w:bdr w:val="none" w:sz="0" w:space="0" w:color="auto" w:frame="1"/>
                                                <w:lang w:eastAsia="en-GB"/>
                                              </w:rPr>
                                              <w:t> Facebook</w:t>
                                            </w:r>
                                          </w:hyperlink>
                                        </w:p>
                                      </w:tc>
                                      <w:tc>
                                        <w:tcPr>
                                          <w:tcW w:w="201" w:type="dxa"/>
                                          <w:noWrap/>
                                          <w:hideMark/>
                                        </w:tcPr>
                                        <w:p w14:paraId="510A8BF5"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649" w:type="dxa"/>
                                          <w:noWrap/>
                                          <w:hideMark/>
                                        </w:tcPr>
                                        <w:p w14:paraId="1CA80415" w14:textId="77777777" w:rsidR="00F20B49" w:rsidRPr="00F20B49" w:rsidRDefault="00834949" w:rsidP="00F20B49">
                                          <w:pPr>
                                            <w:spacing w:after="0" w:line="240" w:lineRule="auto"/>
                                            <w:textAlignment w:val="baseline"/>
                                            <w:rPr>
                                              <w:rFonts w:ascii="Calibri" w:eastAsia="Times New Roman" w:hAnsi="Calibri" w:cs="Calibri"/>
                                              <w:color w:val="282956"/>
                                              <w:lang w:eastAsia="en-GB"/>
                                            </w:rPr>
                                          </w:pPr>
                                          <w:hyperlink r:id="rId38" w:tgtFrame="_blank" w:tooltip="https://uk.content.exclaimer.net?url=https%3A%2F%2Ftwitter.com%2Fexmouthcollege&amp;tenantid=Chf0MvZIEe2OjWBFvdLGSQ&amp;templateid=a534bc496060ef11bdfd6045bdc12750&amp;excomponentid=vNGOrV-oMBJxh9SZ6X56Tcj2Qew02Mfp-fJN6uLjn9w&amp;excomponenttype=Link&amp;signature=g0b-W40tnE8BAvH" w:history="1">
                                            <w:r w:rsidR="00F20B49" w:rsidRPr="00F20B49">
                                              <w:rPr>
                                                <w:rFonts w:ascii="Calibri" w:eastAsia="Times New Roman" w:hAnsi="Calibri" w:cs="Calibri"/>
                                                <w:color w:val="282956"/>
                                                <w:u w:val="single"/>
                                                <w:bdr w:val="none" w:sz="0" w:space="0" w:color="auto" w:frame="1"/>
                                                <w:lang w:eastAsia="en-GB"/>
                                              </w:rPr>
                                              <w:t>Twitter</w:t>
                                            </w:r>
                                          </w:hyperlink>
                                        </w:p>
                                      </w:tc>
                                      <w:tc>
                                        <w:tcPr>
                                          <w:tcW w:w="201" w:type="dxa"/>
                                          <w:noWrap/>
                                          <w:hideMark/>
                                        </w:tcPr>
                                        <w:p w14:paraId="74B15771"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898" w:type="dxa"/>
                                          <w:noWrap/>
                                          <w:hideMark/>
                                        </w:tcPr>
                                        <w:p w14:paraId="527484A2" w14:textId="77777777" w:rsidR="00F20B49" w:rsidRPr="00F20B49" w:rsidRDefault="00834949" w:rsidP="00F20B49">
                                          <w:pPr>
                                            <w:spacing w:after="0" w:line="240" w:lineRule="auto"/>
                                            <w:textAlignment w:val="baseline"/>
                                            <w:rPr>
                                              <w:rFonts w:ascii="Calibri" w:eastAsia="Times New Roman" w:hAnsi="Calibri" w:cs="Calibri"/>
                                              <w:color w:val="282956"/>
                                              <w:lang w:eastAsia="en-GB"/>
                                            </w:rPr>
                                          </w:pPr>
                                          <w:hyperlink r:id="rId39" w:tgtFrame="_blank" w:tooltip="https://uk.content.exclaimer.net?url=https%3A%2F%2Fwww.instagram.com%2Fexmouthcommunitycollege%2F&amp;tenantid=Chf0MvZIEe2OjWBFvdLGSQ&amp;templateid=a534bc496060ef11bdfd6045bdc12750&amp;excomponentid=utV-94N8jmv5nCpZNcydb-UySlPYh0StVVHbDkawPNY&amp;excomponenttype=Link&amp;signatu" w:history="1">
                                            <w:r w:rsidR="00F20B49" w:rsidRPr="00F20B49">
                                              <w:rPr>
                                                <w:rFonts w:ascii="Calibri" w:eastAsia="Times New Roman" w:hAnsi="Calibri" w:cs="Calibri"/>
                                                <w:color w:val="282956"/>
                                                <w:u w:val="single"/>
                                                <w:bdr w:val="none" w:sz="0" w:space="0" w:color="auto" w:frame="1"/>
                                                <w:lang w:eastAsia="en-GB"/>
                                              </w:rPr>
                                              <w:t>Instagram</w:t>
                                            </w:r>
                                          </w:hyperlink>
                                        </w:p>
                                      </w:tc>
                                      <w:tc>
                                        <w:tcPr>
                                          <w:tcW w:w="201" w:type="dxa"/>
                                          <w:noWrap/>
                                          <w:hideMark/>
                                        </w:tcPr>
                                        <w:p w14:paraId="5B111AFC"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750" w:type="dxa"/>
                                          <w:noWrap/>
                                          <w:hideMark/>
                                        </w:tcPr>
                                        <w:p w14:paraId="3A45111C" w14:textId="77777777" w:rsidR="00F20B49" w:rsidRPr="00F20B49" w:rsidRDefault="00834949" w:rsidP="00F20B49">
                                          <w:pPr>
                                            <w:spacing w:after="0" w:line="240" w:lineRule="auto"/>
                                            <w:textAlignment w:val="baseline"/>
                                            <w:rPr>
                                              <w:rFonts w:ascii="Calibri" w:eastAsia="Times New Roman" w:hAnsi="Calibri" w:cs="Calibri"/>
                                              <w:color w:val="282956"/>
                                              <w:lang w:eastAsia="en-GB"/>
                                            </w:rPr>
                                          </w:pPr>
                                          <w:hyperlink r:id="rId40" w:tgtFrame="_blank" w:tooltip="https://uk.content.exclaimer.net?url=https%3A%2F%2Fwww.linkedin.com%2Fcompany%2Fexmouth-community-college&amp;tenantid=Chf0MvZIEe2OjWBFvdLGSQ&amp;templateid=a534bc496060ef11bdfd6045bdc12750&amp;excomponentid=j6OJnpsyreHsK4gMJEFFedo-yKE7m0abKcMb43iqWwc&amp;excomponenttype=Link" w:history="1">
                                            <w:proofErr w:type="spellStart"/>
                                            <w:r w:rsidR="00F20B49" w:rsidRPr="00F20B49">
                                              <w:rPr>
                                                <w:rFonts w:ascii="Calibri" w:eastAsia="Times New Roman" w:hAnsi="Calibri" w:cs="Calibri"/>
                                                <w:color w:val="282956"/>
                                                <w:u w:val="single"/>
                                                <w:bdr w:val="none" w:sz="0" w:space="0" w:color="auto" w:frame="1"/>
                                                <w:lang w:eastAsia="en-GB"/>
                                              </w:rPr>
                                              <w:t>Linkedin</w:t>
                                            </w:r>
                                            <w:proofErr w:type="spellEnd"/>
                                          </w:hyperlink>
                                        </w:p>
                                      </w:tc>
                                    </w:tr>
                                  </w:tbl>
                                  <w:p w14:paraId="649A3C16"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7A3A0D01"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6A5E3C8A"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4D7F08E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590B35D2" w14:textId="77777777" w:rsidR="001770D5" w:rsidRDefault="001770D5" w:rsidP="00966BFC">
            <w:pPr>
              <w:shd w:val="clear" w:color="auto" w:fill="FFFFFF"/>
              <w:spacing w:line="276" w:lineRule="atLeast"/>
              <w:jc w:val="center"/>
              <w:rPr>
                <w:rFonts w:ascii="Aptos" w:eastAsia="Times New Roman" w:hAnsi="Aptos" w:cs="Times New Roman"/>
                <w:b/>
                <w:bCs/>
                <w:color w:val="242424"/>
                <w:sz w:val="24"/>
                <w:szCs w:val="24"/>
                <w:u w:val="single"/>
                <w:lang w:eastAsia="en-GB"/>
              </w:rPr>
            </w:pPr>
          </w:p>
          <w:tbl>
            <w:tblPr>
              <w:tblW w:w="5000" w:type="pct"/>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0694"/>
            </w:tblGrid>
            <w:tr w:rsidR="00E8681F" w:rsidRPr="00CB77C0" w14:paraId="3EF99DB9" w14:textId="77777777" w:rsidTr="00E8681F">
              <w:trPr>
                <w:tblCellSpacing w:w="0" w:type="dxa"/>
                <w:jc w:val="center"/>
              </w:trPr>
              <w:tc>
                <w:tcPr>
                  <w:tcW w:w="5000" w:type="pct"/>
                  <w:shd w:val="clear" w:color="auto" w:fill="FFFFFF"/>
                  <w:vAlign w:val="center"/>
                  <w:hideMark/>
                </w:tcPr>
                <w:p w14:paraId="108AFC31" w14:textId="270B8130" w:rsidR="00CB77C0" w:rsidRPr="00CB77C0" w:rsidRDefault="00CB77C0" w:rsidP="00332310">
                  <w:pPr>
                    <w:rPr>
                      <w:rFonts w:cstheme="minorHAnsi"/>
                      <w:color w:val="242424"/>
                      <w:sz w:val="24"/>
                      <w:szCs w:val="24"/>
                    </w:rPr>
                  </w:pPr>
                </w:p>
              </w:tc>
            </w:tr>
            <w:tr w:rsidR="00E61B8B" w:rsidRPr="00E61B8B" w14:paraId="4827DCB7" w14:textId="77777777" w:rsidTr="008F1272">
              <w:tblPrEx>
                <w:jc w:val="left"/>
                <w:tblCellSpacing w:w="0" w:type="nil"/>
                <w:shd w:val="clear" w:color="auto" w:fill="auto"/>
              </w:tblPrEx>
              <w:tc>
                <w:tcPr>
                  <w:tcW w:w="5000" w:type="pct"/>
                  <w:tcMar>
                    <w:top w:w="150" w:type="dxa"/>
                    <w:left w:w="300" w:type="dxa"/>
                    <w:bottom w:w="150" w:type="dxa"/>
                    <w:right w:w="300" w:type="dxa"/>
                  </w:tcMar>
                  <w:vAlign w:val="center"/>
                </w:tcPr>
                <w:p w14:paraId="665E3BC5" w14:textId="62889302" w:rsidR="00E61B8B" w:rsidRPr="00E61B8B" w:rsidRDefault="00E61B8B" w:rsidP="00332310">
                  <w:pPr>
                    <w:rPr>
                      <w:rFonts w:eastAsia="Times New Roman" w:cstheme="minorHAnsi"/>
                      <w:b/>
                      <w:bCs/>
                      <w:color w:val="23496D"/>
                      <w:kern w:val="36"/>
                      <w:sz w:val="24"/>
                      <w:szCs w:val="24"/>
                      <w:lang w:eastAsia="en-GB"/>
                    </w:rPr>
                  </w:pPr>
                </w:p>
              </w:tc>
            </w:tr>
          </w:tbl>
          <w:p w14:paraId="47A85F83" w14:textId="153E726C" w:rsidR="00B36177" w:rsidRPr="00CB77C0" w:rsidRDefault="00B36177" w:rsidP="00C817E4">
            <w:pPr>
              <w:pStyle w:val="ListParagraph"/>
              <w:rPr>
                <w:rFonts w:cstheme="minorHAnsi"/>
                <w:sz w:val="24"/>
                <w:szCs w:val="24"/>
                <w:lang w:eastAsia="en-GB"/>
              </w:rPr>
            </w:pPr>
          </w:p>
          <w:p w14:paraId="2F5BBA2E" w14:textId="77777777" w:rsidR="005357B9" w:rsidRPr="00CB77C0" w:rsidRDefault="005357B9" w:rsidP="001D0F80">
            <w:pPr>
              <w:rPr>
                <w:rFonts w:cstheme="minorHAnsi"/>
                <w:sz w:val="24"/>
                <w:szCs w:val="24"/>
              </w:rPr>
            </w:pPr>
          </w:p>
        </w:tc>
      </w:tr>
      <w:tr w:rsidR="005357B9" w:rsidRPr="00C825DA" w14:paraId="2B818A88" w14:textId="77777777" w:rsidTr="0093607D">
        <w:tc>
          <w:tcPr>
            <w:tcW w:w="10910" w:type="dxa"/>
            <w:gridSpan w:val="2"/>
          </w:tcPr>
          <w:p w14:paraId="1EC72970" w14:textId="77777777" w:rsidR="00F668F3" w:rsidRDefault="00307275" w:rsidP="00EF0F8B">
            <w:pPr>
              <w:pStyle w:val="ListParagraph"/>
              <w:rPr>
                <w:rFonts w:cstheme="minorHAnsi"/>
                <w:sz w:val="24"/>
                <w:szCs w:val="24"/>
              </w:rPr>
            </w:pPr>
            <w:r w:rsidRPr="00C825DA">
              <w:rPr>
                <w:rFonts w:cstheme="minorHAnsi"/>
                <w:sz w:val="24"/>
                <w:szCs w:val="24"/>
              </w:rPr>
              <w:lastRenderedPageBreak/>
              <w:t xml:space="preserve"> </w:t>
            </w:r>
          </w:p>
          <w:p w14:paraId="2370106B" w14:textId="77777777" w:rsidR="00C50E96" w:rsidRDefault="00C50E96" w:rsidP="00EF0F8B">
            <w:pPr>
              <w:pStyle w:val="ListParagraph"/>
              <w:rPr>
                <w:rFonts w:cstheme="minorHAnsi"/>
                <w:sz w:val="24"/>
                <w:szCs w:val="24"/>
              </w:rPr>
            </w:pPr>
          </w:p>
          <w:p w14:paraId="3A278282" w14:textId="7F1B11FA" w:rsidR="00C50E96" w:rsidRDefault="00C50E96" w:rsidP="00EF0F8B">
            <w:pPr>
              <w:pStyle w:val="ListParagraph"/>
              <w:rPr>
                <w:rFonts w:cstheme="minorHAnsi"/>
                <w:sz w:val="24"/>
                <w:szCs w:val="24"/>
              </w:rPr>
            </w:pPr>
          </w:p>
          <w:p w14:paraId="30F5507D" w14:textId="77777777" w:rsidR="005C06DF" w:rsidRPr="007D39F9" w:rsidRDefault="005C06DF" w:rsidP="007D39F9">
            <w:pPr>
              <w:shd w:val="clear" w:color="auto" w:fill="FFFFFF"/>
              <w:textAlignment w:val="baseline"/>
              <w:rPr>
                <w:rFonts w:ascii="Calibri" w:eastAsia="Times New Roman" w:hAnsi="Calibri" w:cs="Calibri"/>
                <w:lang w:eastAsia="en-GB"/>
              </w:rPr>
            </w:pPr>
          </w:p>
          <w:p w14:paraId="52C67C97" w14:textId="77777777" w:rsidR="00C50E96" w:rsidRDefault="00C50E96" w:rsidP="00EF0F8B">
            <w:pPr>
              <w:pStyle w:val="ListParagraph"/>
              <w:rPr>
                <w:rFonts w:cstheme="minorHAnsi"/>
                <w:sz w:val="24"/>
                <w:szCs w:val="24"/>
              </w:rPr>
            </w:pPr>
          </w:p>
          <w:p w14:paraId="45A436AF" w14:textId="11F19CDE" w:rsidR="00C50E96" w:rsidRDefault="00C50E96" w:rsidP="00EF0F8B">
            <w:pPr>
              <w:pStyle w:val="ListParagraph"/>
              <w:rPr>
                <w:rFonts w:cstheme="minorHAnsi"/>
                <w:sz w:val="24"/>
                <w:szCs w:val="24"/>
              </w:rPr>
            </w:pPr>
          </w:p>
          <w:p w14:paraId="4878775A" w14:textId="0B7A4A9C" w:rsidR="00C50E96" w:rsidRDefault="00C50E96" w:rsidP="00EF0F8B">
            <w:pPr>
              <w:pStyle w:val="ListParagraph"/>
              <w:rPr>
                <w:rFonts w:cstheme="minorHAnsi"/>
                <w:sz w:val="24"/>
                <w:szCs w:val="24"/>
              </w:rPr>
            </w:pPr>
          </w:p>
          <w:p w14:paraId="41D23215" w14:textId="77777777" w:rsidR="006944BF" w:rsidRDefault="006944BF" w:rsidP="00EF0F8B">
            <w:pPr>
              <w:pStyle w:val="ListParagraph"/>
              <w:rPr>
                <w:rFonts w:cstheme="minorHAnsi"/>
                <w:sz w:val="24"/>
                <w:szCs w:val="24"/>
              </w:rPr>
            </w:pPr>
          </w:p>
          <w:p w14:paraId="7E8A880C" w14:textId="28FB871C" w:rsidR="00C50E96" w:rsidRDefault="00C50E96" w:rsidP="00EF0F8B">
            <w:pPr>
              <w:pStyle w:val="ListParagraph"/>
              <w:rPr>
                <w:rFonts w:cstheme="minorHAnsi"/>
                <w:sz w:val="24"/>
                <w:szCs w:val="24"/>
              </w:rPr>
            </w:pPr>
          </w:p>
          <w:p w14:paraId="397EBAED" w14:textId="77777777" w:rsidR="00C50E96" w:rsidRDefault="00C50E96" w:rsidP="00EF0F8B">
            <w:pPr>
              <w:pStyle w:val="ListParagraph"/>
              <w:rPr>
                <w:rFonts w:cstheme="minorHAnsi"/>
                <w:sz w:val="24"/>
                <w:szCs w:val="24"/>
              </w:rPr>
            </w:pPr>
          </w:p>
          <w:p w14:paraId="0762E596" w14:textId="77777777" w:rsidR="00C50E96" w:rsidRDefault="00C50E96" w:rsidP="00EF0F8B">
            <w:pPr>
              <w:pStyle w:val="ListParagraph"/>
              <w:rPr>
                <w:rFonts w:cstheme="minorHAnsi"/>
                <w:sz w:val="24"/>
                <w:szCs w:val="24"/>
              </w:rPr>
            </w:pPr>
          </w:p>
          <w:p w14:paraId="5997CAB0" w14:textId="77777777" w:rsidR="00DF0C4A" w:rsidRDefault="00DF0C4A" w:rsidP="00EF0F8B">
            <w:pPr>
              <w:pStyle w:val="ListParagraph"/>
              <w:rPr>
                <w:rFonts w:cstheme="minorHAnsi"/>
                <w:sz w:val="24"/>
                <w:szCs w:val="24"/>
              </w:rPr>
            </w:pPr>
          </w:p>
          <w:p w14:paraId="6B801852" w14:textId="77777777" w:rsidR="00DF0C4A" w:rsidRDefault="00DF0C4A" w:rsidP="00EF0F8B">
            <w:pPr>
              <w:pStyle w:val="ListParagraph"/>
              <w:rPr>
                <w:rFonts w:cstheme="minorHAnsi"/>
                <w:sz w:val="24"/>
                <w:szCs w:val="24"/>
              </w:rPr>
            </w:pPr>
          </w:p>
          <w:p w14:paraId="14B44856" w14:textId="77777777" w:rsidR="00DF0C4A" w:rsidRDefault="00DF0C4A" w:rsidP="00EF0F8B">
            <w:pPr>
              <w:pStyle w:val="ListParagraph"/>
              <w:rPr>
                <w:rFonts w:cstheme="minorHAnsi"/>
                <w:sz w:val="24"/>
                <w:szCs w:val="24"/>
              </w:rPr>
            </w:pPr>
          </w:p>
          <w:p w14:paraId="51DF90DA" w14:textId="77777777" w:rsidR="00DF0C4A" w:rsidRDefault="00DF0C4A" w:rsidP="00EF0F8B">
            <w:pPr>
              <w:pStyle w:val="ListParagraph"/>
              <w:rPr>
                <w:rFonts w:cstheme="minorHAnsi"/>
                <w:sz w:val="24"/>
                <w:szCs w:val="24"/>
              </w:rPr>
            </w:pPr>
          </w:p>
          <w:p w14:paraId="67866FF2" w14:textId="6347BB0B" w:rsidR="00DF0C4A" w:rsidRPr="00C825DA" w:rsidRDefault="00DF0C4A" w:rsidP="00EF0F8B">
            <w:pPr>
              <w:pStyle w:val="ListParagraph"/>
              <w:rPr>
                <w:rFonts w:cstheme="minorHAnsi"/>
                <w:sz w:val="24"/>
                <w:szCs w:val="24"/>
              </w:rPr>
            </w:pPr>
          </w:p>
        </w:tc>
      </w:tr>
      <w:tr w:rsidR="009E1A0A" w:rsidRPr="00C825DA" w14:paraId="2251DBCD" w14:textId="77777777" w:rsidTr="0093607D">
        <w:tc>
          <w:tcPr>
            <w:tcW w:w="10910" w:type="dxa"/>
            <w:gridSpan w:val="2"/>
            <w:shd w:val="clear" w:color="auto" w:fill="FF0000"/>
          </w:tcPr>
          <w:p w14:paraId="23AC414D" w14:textId="544AF1B4" w:rsidR="009E1A0A" w:rsidRPr="009320F0" w:rsidRDefault="009E1A0A" w:rsidP="009E1A0A">
            <w:pPr>
              <w:ind w:left="720" w:right="320"/>
              <w:contextualSpacing/>
              <w:jc w:val="center"/>
              <w:rPr>
                <w:rFonts w:cstheme="minorHAnsi"/>
                <w:b/>
                <w:sz w:val="32"/>
                <w:szCs w:val="32"/>
              </w:rPr>
            </w:pPr>
          </w:p>
        </w:tc>
      </w:tr>
      <w:tr w:rsidR="009E1A0A" w:rsidRPr="00C825DA" w14:paraId="58AABE74" w14:textId="77777777" w:rsidTr="003E6C50">
        <w:trPr>
          <w:trHeight w:val="884"/>
        </w:trPr>
        <w:tc>
          <w:tcPr>
            <w:tcW w:w="10910" w:type="dxa"/>
            <w:gridSpan w:val="2"/>
          </w:tcPr>
          <w:p w14:paraId="679686DD" w14:textId="77777777" w:rsidR="00550519" w:rsidRDefault="00550519" w:rsidP="00550519">
            <w:pPr>
              <w:shd w:val="clear" w:color="auto" w:fill="FFFFFF"/>
              <w:spacing w:line="235" w:lineRule="atLeast"/>
              <w:rPr>
                <w:rFonts w:ascii="Calibri" w:eastAsia="Times New Roman" w:hAnsi="Calibri" w:cs="Calibri"/>
                <w:color w:val="242424"/>
                <w:lang w:eastAsia="en-GB"/>
              </w:rPr>
            </w:pPr>
          </w:p>
          <w:p w14:paraId="424C7646" w14:textId="3BAB1CD2" w:rsidR="00550519" w:rsidRPr="00CD42B4" w:rsidRDefault="00550519" w:rsidP="00CD42B4">
            <w:pPr>
              <w:shd w:val="clear" w:color="auto" w:fill="FFFFFF"/>
              <w:spacing w:line="235" w:lineRule="atLeast"/>
              <w:jc w:val="center"/>
              <w:rPr>
                <w:rFonts w:ascii="Calibri" w:eastAsia="Times New Roman" w:hAnsi="Calibri" w:cs="Calibri"/>
                <w:b/>
                <w:bCs/>
                <w:color w:val="242424"/>
                <w:sz w:val="32"/>
                <w:szCs w:val="32"/>
                <w:u w:val="single"/>
                <w:lang w:eastAsia="en-GB"/>
              </w:rPr>
            </w:pPr>
            <w:r w:rsidRPr="00CD42B4">
              <w:rPr>
                <w:rFonts w:ascii="Calibri" w:eastAsia="Times New Roman" w:hAnsi="Calibri" w:cs="Calibri"/>
                <w:b/>
                <w:bCs/>
                <w:color w:val="242424"/>
                <w:sz w:val="32"/>
                <w:szCs w:val="32"/>
                <w:highlight w:val="yellow"/>
                <w:u w:val="single"/>
                <w:lang w:eastAsia="en-GB"/>
              </w:rPr>
              <w:t xml:space="preserve">Kings College London </w:t>
            </w:r>
            <w:r w:rsidR="00CD42B4" w:rsidRPr="00CD42B4">
              <w:rPr>
                <w:rFonts w:ascii="Calibri" w:eastAsia="Times New Roman" w:hAnsi="Calibri" w:cs="Calibri"/>
                <w:b/>
                <w:bCs/>
                <w:color w:val="242424"/>
                <w:sz w:val="32"/>
                <w:szCs w:val="32"/>
                <w:highlight w:val="yellow"/>
                <w:u w:val="single"/>
                <w:lang w:eastAsia="en-GB"/>
              </w:rPr>
              <w:t>–</w:t>
            </w:r>
            <w:r w:rsidRPr="00CD42B4">
              <w:rPr>
                <w:rFonts w:ascii="Calibri" w:eastAsia="Times New Roman" w:hAnsi="Calibri" w:cs="Calibri"/>
                <w:b/>
                <w:bCs/>
                <w:color w:val="242424"/>
                <w:sz w:val="32"/>
                <w:szCs w:val="32"/>
                <w:highlight w:val="yellow"/>
                <w:u w:val="single"/>
                <w:lang w:eastAsia="en-GB"/>
              </w:rPr>
              <w:t xml:space="preserve"> </w:t>
            </w:r>
            <w:r w:rsidR="00CD42B4" w:rsidRPr="00CD42B4">
              <w:rPr>
                <w:rFonts w:ascii="Calibri" w:eastAsia="Times New Roman" w:hAnsi="Calibri" w:cs="Calibri"/>
                <w:b/>
                <w:bCs/>
                <w:color w:val="242424"/>
                <w:sz w:val="32"/>
                <w:szCs w:val="32"/>
                <w:highlight w:val="yellow"/>
                <w:u w:val="single"/>
                <w:lang w:eastAsia="en-GB"/>
              </w:rPr>
              <w:t>Online Medicine &amp; Dentistry Lecture Series 2026</w:t>
            </w:r>
          </w:p>
          <w:p w14:paraId="2E7D6F72" w14:textId="77777777" w:rsidR="00CD42B4" w:rsidRDefault="00CD42B4" w:rsidP="00550519">
            <w:pPr>
              <w:shd w:val="clear" w:color="auto" w:fill="FFFFFF"/>
              <w:spacing w:line="235" w:lineRule="atLeast"/>
              <w:rPr>
                <w:rFonts w:ascii="Calibri" w:eastAsia="Times New Roman" w:hAnsi="Calibri" w:cs="Calibri"/>
                <w:color w:val="242424"/>
                <w:lang w:eastAsia="en-GB"/>
              </w:rPr>
            </w:pPr>
          </w:p>
          <w:p w14:paraId="2EEF480C" w14:textId="075BD5ED" w:rsidR="00550519" w:rsidRPr="00550519" w:rsidRDefault="00CD42B4" w:rsidP="00550519">
            <w:pPr>
              <w:shd w:val="clear" w:color="auto" w:fill="FFFFFF"/>
              <w:spacing w:line="235" w:lineRule="atLeast"/>
              <w:rPr>
                <w:rFonts w:ascii="Calibri" w:eastAsia="Times New Roman" w:hAnsi="Calibri" w:cs="Calibri"/>
                <w:color w:val="242424"/>
                <w:lang w:eastAsia="en-GB"/>
              </w:rPr>
            </w:pPr>
            <w:r>
              <w:rPr>
                <w:rFonts w:ascii="Calibri" w:eastAsia="Times New Roman" w:hAnsi="Calibri" w:cs="Calibri"/>
                <w:color w:val="242424"/>
                <w:lang w:eastAsia="en-GB"/>
              </w:rPr>
              <w:t>“</w:t>
            </w:r>
            <w:r w:rsidR="00550519" w:rsidRPr="00550519">
              <w:rPr>
                <w:rFonts w:ascii="Calibri" w:eastAsia="Times New Roman" w:hAnsi="Calibri" w:cs="Calibri"/>
                <w:color w:val="242424"/>
                <w:lang w:eastAsia="en-GB"/>
              </w:rPr>
              <w:t>Applications for our </w:t>
            </w:r>
            <w:r w:rsidR="00550519" w:rsidRPr="00550519">
              <w:rPr>
                <w:rFonts w:ascii="Calibri" w:eastAsia="Times New Roman" w:hAnsi="Calibri" w:cs="Calibri"/>
                <w:b/>
                <w:bCs/>
                <w:color w:val="242424"/>
                <w:lang w:eastAsia="en-GB"/>
              </w:rPr>
              <w:t>online</w:t>
            </w:r>
            <w:r w:rsidR="00550519" w:rsidRPr="00550519">
              <w:rPr>
                <w:rFonts w:ascii="Calibri" w:eastAsia="Times New Roman" w:hAnsi="Calibri" w:cs="Calibri"/>
                <w:color w:val="242424"/>
                <w:lang w:eastAsia="en-GB"/>
              </w:rPr>
              <w:t> </w:t>
            </w:r>
            <w:r w:rsidR="00550519" w:rsidRPr="00550519">
              <w:rPr>
                <w:rFonts w:ascii="Calibri" w:eastAsia="Times New Roman" w:hAnsi="Calibri" w:cs="Calibri"/>
                <w:b/>
                <w:bCs/>
                <w:color w:val="242424"/>
                <w:lang w:eastAsia="en-GB"/>
              </w:rPr>
              <w:t>King’s College London Medicine and Dentistry Lecture Series 2026</w:t>
            </w:r>
            <w:r w:rsidR="00550519" w:rsidRPr="00550519">
              <w:rPr>
                <w:rFonts w:ascii="Calibri" w:eastAsia="Times New Roman" w:hAnsi="Calibri" w:cs="Calibri"/>
                <w:color w:val="242424"/>
                <w:lang w:eastAsia="en-GB"/>
              </w:rPr>
              <w:t> are now open! </w:t>
            </w:r>
            <w:r w:rsidR="00550519" w:rsidRPr="00550519">
              <w:rPr>
                <w:rFonts w:ascii="Calibri" w:eastAsia="Times New Roman" w:hAnsi="Calibri" w:cs="Calibri"/>
                <w:color w:val="242424"/>
                <w:bdr w:val="none" w:sz="0" w:space="0" w:color="auto" w:frame="1"/>
                <w:lang w:val="en-US" w:eastAsia="en-GB"/>
              </w:rPr>
              <w:t>We have supported over </w:t>
            </w:r>
            <w:r w:rsidR="00550519" w:rsidRPr="00550519">
              <w:rPr>
                <w:rFonts w:ascii="Calibri" w:eastAsia="Times New Roman" w:hAnsi="Calibri" w:cs="Calibri"/>
                <w:b/>
                <w:bCs/>
                <w:color w:val="242424"/>
                <w:bdr w:val="none" w:sz="0" w:space="0" w:color="auto" w:frame="1"/>
                <w:lang w:val="en-US" w:eastAsia="en-GB"/>
              </w:rPr>
              <w:t>10,000 students</w:t>
            </w:r>
            <w:r w:rsidR="00550519" w:rsidRPr="00550519">
              <w:rPr>
                <w:rFonts w:ascii="Calibri" w:eastAsia="Times New Roman" w:hAnsi="Calibri" w:cs="Calibri"/>
                <w:color w:val="242424"/>
                <w:bdr w:val="none" w:sz="0" w:space="0" w:color="auto" w:frame="1"/>
                <w:lang w:val="en-US" w:eastAsia="en-GB"/>
              </w:rPr>
              <w:t> since we introduced our </w:t>
            </w:r>
            <w:r w:rsidR="00550519" w:rsidRPr="00550519">
              <w:rPr>
                <w:rFonts w:ascii="Calibri" w:eastAsia="Times New Roman" w:hAnsi="Calibri" w:cs="Calibri"/>
                <w:b/>
                <w:bCs/>
                <w:color w:val="242424"/>
                <w:bdr w:val="none" w:sz="0" w:space="0" w:color="auto" w:frame="1"/>
                <w:lang w:val="en-US" w:eastAsia="en-GB"/>
              </w:rPr>
              <w:t>free</w:t>
            </w:r>
            <w:r w:rsidR="00550519" w:rsidRPr="00550519">
              <w:rPr>
                <w:rFonts w:ascii="Calibri" w:eastAsia="Times New Roman" w:hAnsi="Calibri" w:cs="Calibri"/>
                <w:color w:val="242424"/>
                <w:bdr w:val="none" w:sz="0" w:space="0" w:color="auto" w:frame="1"/>
                <w:lang w:val="en-US" w:eastAsia="en-GB"/>
              </w:rPr>
              <w:t> </w:t>
            </w:r>
            <w:proofErr w:type="spellStart"/>
            <w:r w:rsidR="00550519" w:rsidRPr="00550519">
              <w:rPr>
                <w:rFonts w:ascii="Calibri" w:eastAsia="Times New Roman" w:hAnsi="Calibri" w:cs="Calibri"/>
                <w:color w:val="242424"/>
                <w:bdr w:val="none" w:sz="0" w:space="0" w:color="auto" w:frame="1"/>
                <w:lang w:val="en-US" w:eastAsia="en-GB"/>
              </w:rPr>
              <w:t>programme</w:t>
            </w:r>
            <w:proofErr w:type="spellEnd"/>
            <w:r w:rsidR="00550519" w:rsidRPr="00550519">
              <w:rPr>
                <w:rFonts w:ascii="Calibri" w:eastAsia="Times New Roman" w:hAnsi="Calibri" w:cs="Calibri"/>
                <w:color w:val="242424"/>
                <w:bdr w:val="none" w:sz="0" w:space="0" w:color="auto" w:frame="1"/>
                <w:lang w:val="en-US" w:eastAsia="en-GB"/>
              </w:rPr>
              <w:t xml:space="preserve"> four years ago (see our testimonies below)</w:t>
            </w:r>
            <w:r w:rsidR="00550519" w:rsidRPr="00550519">
              <w:rPr>
                <w:rFonts w:ascii="Calibri" w:eastAsia="Times New Roman" w:hAnsi="Calibri" w:cs="Calibri"/>
                <w:i/>
                <w:iCs/>
                <w:color w:val="242424"/>
                <w:lang w:eastAsia="en-GB"/>
              </w:rPr>
              <w:t>.</w:t>
            </w:r>
          </w:p>
          <w:p w14:paraId="2CABB71F"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242424"/>
                <w:lang w:eastAsia="en-GB"/>
              </w:rPr>
              <w:t>This programme is for students </w:t>
            </w:r>
            <w:r w:rsidRPr="00550519">
              <w:rPr>
                <w:rFonts w:ascii="Calibri" w:eastAsia="Times New Roman" w:hAnsi="Calibri" w:cs="Calibri"/>
                <w:b/>
                <w:bCs/>
                <w:color w:val="242424"/>
                <w:lang w:eastAsia="en-GB"/>
              </w:rPr>
              <w:t>across the UK</w:t>
            </w:r>
            <w:r w:rsidRPr="00550519">
              <w:rPr>
                <w:rFonts w:ascii="Calibri" w:eastAsia="Times New Roman" w:hAnsi="Calibri" w:cs="Calibri"/>
                <w:color w:val="242424"/>
                <w:lang w:eastAsia="en-GB"/>
              </w:rPr>
              <w:t> in </w:t>
            </w:r>
            <w:r w:rsidRPr="00550519">
              <w:rPr>
                <w:rFonts w:ascii="Calibri" w:eastAsia="Times New Roman" w:hAnsi="Calibri" w:cs="Calibri"/>
                <w:b/>
                <w:bCs/>
                <w:color w:val="242424"/>
                <w:lang w:eastAsia="en-GB"/>
              </w:rPr>
              <w:t>Year 11, 12, and 13</w:t>
            </w:r>
            <w:r w:rsidRPr="00550519">
              <w:rPr>
                <w:rFonts w:ascii="Calibri" w:eastAsia="Times New Roman" w:hAnsi="Calibri" w:cs="Calibri"/>
                <w:color w:val="242424"/>
                <w:lang w:eastAsia="en-GB"/>
              </w:rPr>
              <w:t> interested in becoming a </w:t>
            </w:r>
            <w:r w:rsidRPr="00550519">
              <w:rPr>
                <w:rFonts w:ascii="Calibri" w:eastAsia="Times New Roman" w:hAnsi="Calibri" w:cs="Calibri"/>
                <w:b/>
                <w:bCs/>
                <w:color w:val="242424"/>
                <w:lang w:eastAsia="en-GB"/>
              </w:rPr>
              <w:t>doctor </w:t>
            </w:r>
            <w:r w:rsidRPr="00550519">
              <w:rPr>
                <w:rFonts w:ascii="Calibri" w:eastAsia="Times New Roman" w:hAnsi="Calibri" w:cs="Calibri"/>
                <w:color w:val="242424"/>
                <w:lang w:eastAsia="en-GB"/>
              </w:rPr>
              <w:t>or </w:t>
            </w:r>
            <w:r w:rsidRPr="00550519">
              <w:rPr>
                <w:rFonts w:ascii="Calibri" w:eastAsia="Times New Roman" w:hAnsi="Calibri" w:cs="Calibri"/>
                <w:b/>
                <w:bCs/>
                <w:color w:val="242424"/>
                <w:lang w:eastAsia="en-GB"/>
              </w:rPr>
              <w:t>dentist</w:t>
            </w:r>
            <w:r w:rsidRPr="00550519">
              <w:rPr>
                <w:rFonts w:ascii="Calibri" w:eastAsia="Times New Roman" w:hAnsi="Calibri" w:cs="Calibri"/>
                <w:color w:val="242424"/>
                <w:lang w:eastAsia="en-GB"/>
              </w:rPr>
              <w:t>. </w:t>
            </w:r>
            <w:hyperlink r:id="rId41" w:tgtFrame="_blank" w:tooltip="https://app.onlinesurveys.jisc.ac.uk/s/kings/kings-college-london-medicine-and-dentistry-lecture-series-26" w:history="1">
              <w:r w:rsidRPr="00550519">
                <w:rPr>
                  <w:rFonts w:ascii="Calibri" w:eastAsia="Times New Roman" w:hAnsi="Calibri" w:cs="Calibri"/>
                  <w:color w:val="0563C1"/>
                  <w:u w:val="single"/>
                  <w:bdr w:val="none" w:sz="0" w:space="0" w:color="auto" w:frame="1"/>
                  <w:lang w:eastAsia="en-GB"/>
                </w:rPr>
                <w:t>Please circulate this opportunity to students who you think will be interested.</w:t>
              </w:r>
            </w:hyperlink>
          </w:p>
          <w:p w14:paraId="529CF408"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000000"/>
                <w:bdr w:val="none" w:sz="0" w:space="0" w:color="auto" w:frame="1"/>
                <w:lang w:eastAsia="en-GB"/>
              </w:rPr>
              <w:t>Over the course of the</w:t>
            </w:r>
            <w:r w:rsidRPr="00550519">
              <w:rPr>
                <w:rFonts w:ascii="Calibri" w:eastAsia="Times New Roman" w:hAnsi="Calibri" w:cs="Calibri"/>
                <w:b/>
                <w:bCs/>
                <w:color w:val="000000"/>
                <w:bdr w:val="none" w:sz="0" w:space="0" w:color="auto" w:frame="1"/>
                <w:lang w:eastAsia="en-GB"/>
              </w:rPr>
              <w:t> </w:t>
            </w:r>
            <w:r w:rsidRPr="00550519">
              <w:rPr>
                <w:rFonts w:ascii="Calibri" w:eastAsia="Times New Roman" w:hAnsi="Calibri" w:cs="Calibri"/>
                <w:color w:val="000000"/>
                <w:bdr w:val="none" w:sz="0" w:space="0" w:color="auto" w:frame="1"/>
                <w:lang w:eastAsia="en-GB"/>
              </w:rPr>
              <w:t>programme students will hear from a wide variety of speakers to help build their understanding of the </w:t>
            </w:r>
            <w:r w:rsidRPr="00550519">
              <w:rPr>
                <w:rFonts w:ascii="Calibri" w:eastAsia="Times New Roman" w:hAnsi="Calibri" w:cs="Calibri"/>
                <w:b/>
                <w:bCs/>
                <w:color w:val="000000"/>
                <w:bdr w:val="none" w:sz="0" w:space="0" w:color="auto" w:frame="1"/>
                <w:lang w:eastAsia="en-GB"/>
              </w:rPr>
              <w:t>opportunities</w:t>
            </w:r>
            <w:r w:rsidRPr="00550519">
              <w:rPr>
                <w:rFonts w:ascii="Calibri" w:eastAsia="Times New Roman" w:hAnsi="Calibri" w:cs="Calibri"/>
                <w:color w:val="000000"/>
                <w:bdr w:val="none" w:sz="0" w:space="0" w:color="auto" w:frame="1"/>
                <w:lang w:eastAsia="en-GB"/>
              </w:rPr>
              <w:t> and </w:t>
            </w:r>
            <w:r w:rsidRPr="00550519">
              <w:rPr>
                <w:rFonts w:ascii="Calibri" w:eastAsia="Times New Roman" w:hAnsi="Calibri" w:cs="Calibri"/>
                <w:b/>
                <w:bCs/>
                <w:color w:val="000000"/>
                <w:bdr w:val="none" w:sz="0" w:space="0" w:color="auto" w:frame="1"/>
                <w:lang w:eastAsia="en-GB"/>
              </w:rPr>
              <w:t>challenges</w:t>
            </w:r>
            <w:r w:rsidRPr="00550519">
              <w:rPr>
                <w:rFonts w:ascii="Calibri" w:eastAsia="Times New Roman" w:hAnsi="Calibri" w:cs="Calibri"/>
                <w:color w:val="000000"/>
                <w:bdr w:val="none" w:sz="0" w:space="0" w:color="auto" w:frame="1"/>
                <w:lang w:eastAsia="en-GB"/>
              </w:rPr>
              <w:t> of being a doctor and dentist, as well as guidance on the application process. Last year’s lectures included the following:</w:t>
            </w:r>
          </w:p>
          <w:p w14:paraId="6A4AB397"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000000"/>
                <w:bdr w:val="none" w:sz="0" w:space="0" w:color="auto" w:frame="1"/>
                <w:lang w:eastAsia="en-GB"/>
              </w:rPr>
              <w:t>·</w:t>
            </w:r>
            <w:r w:rsidRPr="00550519">
              <w:rPr>
                <w:rFonts w:ascii="Times New Roman" w:eastAsia="Times New Roman" w:hAnsi="Times New Roman" w:cs="Times New Roman"/>
                <w:color w:val="000000"/>
                <w:sz w:val="14"/>
                <w:szCs w:val="14"/>
                <w:bdr w:val="none" w:sz="0" w:space="0" w:color="auto" w:frame="1"/>
                <w:lang w:eastAsia="en-GB"/>
              </w:rPr>
              <w:t>       </w:t>
            </w:r>
            <w:r w:rsidRPr="00550519">
              <w:rPr>
                <w:rFonts w:ascii="Calibri" w:eastAsia="Times New Roman" w:hAnsi="Calibri" w:cs="Calibri"/>
                <w:color w:val="000000"/>
                <w:bdr w:val="none" w:sz="0" w:space="0" w:color="auto" w:frame="1"/>
                <w:lang w:eastAsia="en-GB"/>
              </w:rPr>
              <w:t>Medical and dental specialties: cardiology, oral surgery, renal transplant, and many more!</w:t>
            </w:r>
          </w:p>
          <w:p w14:paraId="4ED89C25"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000000"/>
                <w:bdr w:val="none" w:sz="0" w:space="0" w:color="auto" w:frame="1"/>
                <w:lang w:eastAsia="en-GB"/>
              </w:rPr>
              <w:t>·</w:t>
            </w:r>
            <w:r w:rsidRPr="00550519">
              <w:rPr>
                <w:rFonts w:ascii="Times New Roman" w:eastAsia="Times New Roman" w:hAnsi="Times New Roman" w:cs="Times New Roman"/>
                <w:color w:val="000000"/>
                <w:sz w:val="14"/>
                <w:szCs w:val="14"/>
                <w:bdr w:val="none" w:sz="0" w:space="0" w:color="auto" w:frame="1"/>
                <w:lang w:eastAsia="en-GB"/>
              </w:rPr>
              <w:t>       </w:t>
            </w:r>
            <w:r w:rsidRPr="00550519">
              <w:rPr>
                <w:rFonts w:ascii="Calibri" w:eastAsia="Times New Roman" w:hAnsi="Calibri" w:cs="Calibri"/>
                <w:color w:val="000000"/>
                <w:bdr w:val="none" w:sz="0" w:space="0" w:color="auto" w:frame="1"/>
                <w:lang w:eastAsia="en-GB"/>
              </w:rPr>
              <w:t>Q&amp;A’s each week with current medical and dental students</w:t>
            </w:r>
          </w:p>
          <w:p w14:paraId="66EB0DAF"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000000"/>
                <w:bdr w:val="none" w:sz="0" w:space="0" w:color="auto" w:frame="1"/>
                <w:lang w:eastAsia="en-GB"/>
              </w:rPr>
              <w:t>·</w:t>
            </w:r>
            <w:r w:rsidRPr="00550519">
              <w:rPr>
                <w:rFonts w:ascii="Times New Roman" w:eastAsia="Times New Roman" w:hAnsi="Times New Roman" w:cs="Times New Roman"/>
                <w:color w:val="000000"/>
                <w:sz w:val="14"/>
                <w:szCs w:val="14"/>
                <w:bdr w:val="none" w:sz="0" w:space="0" w:color="auto" w:frame="1"/>
                <w:lang w:eastAsia="en-GB"/>
              </w:rPr>
              <w:t>       </w:t>
            </w:r>
            <w:r w:rsidRPr="00550519">
              <w:rPr>
                <w:rFonts w:ascii="Calibri" w:eastAsia="Times New Roman" w:hAnsi="Calibri" w:cs="Calibri"/>
                <w:color w:val="000000"/>
                <w:bdr w:val="none" w:sz="0" w:space="0" w:color="auto" w:frame="1"/>
                <w:lang w:eastAsia="en-GB"/>
              </w:rPr>
              <w:t>Support with the application process: UCAT, personal statements, and interviews</w:t>
            </w:r>
          </w:p>
          <w:p w14:paraId="6278CF09"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000000"/>
                <w:bdr w:val="none" w:sz="0" w:space="0" w:color="auto" w:frame="1"/>
                <w:lang w:eastAsia="en-GB"/>
              </w:rPr>
              <w:t>·</w:t>
            </w:r>
            <w:r w:rsidRPr="00550519">
              <w:rPr>
                <w:rFonts w:ascii="Times New Roman" w:eastAsia="Times New Roman" w:hAnsi="Times New Roman" w:cs="Times New Roman"/>
                <w:color w:val="000000"/>
                <w:sz w:val="14"/>
                <w:szCs w:val="14"/>
                <w:bdr w:val="none" w:sz="0" w:space="0" w:color="auto" w:frame="1"/>
                <w:lang w:eastAsia="en-GB"/>
              </w:rPr>
              <w:t>       </w:t>
            </w:r>
            <w:r w:rsidRPr="00550519">
              <w:rPr>
                <w:rFonts w:ascii="Calibri" w:eastAsia="Times New Roman" w:hAnsi="Calibri" w:cs="Calibri"/>
                <w:color w:val="000000"/>
                <w:bdr w:val="none" w:sz="0" w:space="0" w:color="auto" w:frame="1"/>
                <w:lang w:eastAsia="en-GB"/>
              </w:rPr>
              <w:t>Q&amp;A with admissions colleagues from King’s various universities</w:t>
            </w:r>
          </w:p>
          <w:p w14:paraId="4FAB6BA7"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000000"/>
                <w:bdr w:val="none" w:sz="0" w:space="0" w:color="auto" w:frame="1"/>
                <w:lang w:eastAsia="en-GB"/>
              </w:rPr>
              <w:t>Most importantly participants will become </w:t>
            </w:r>
            <w:r w:rsidRPr="00550519">
              <w:rPr>
                <w:rFonts w:ascii="Calibri" w:eastAsia="Times New Roman" w:hAnsi="Calibri" w:cs="Calibri"/>
                <w:b/>
                <w:bCs/>
                <w:color w:val="000000"/>
                <w:bdr w:val="none" w:sz="0" w:space="0" w:color="auto" w:frame="1"/>
                <w:lang w:eastAsia="en-GB"/>
              </w:rPr>
              <w:t>part of a community of like-minded students</w:t>
            </w:r>
            <w:r w:rsidRPr="00550519">
              <w:rPr>
                <w:rFonts w:ascii="Calibri" w:eastAsia="Times New Roman" w:hAnsi="Calibri" w:cs="Calibri"/>
                <w:color w:val="000000"/>
                <w:bdr w:val="none" w:sz="0" w:space="0" w:color="auto" w:frame="1"/>
                <w:lang w:eastAsia="en-GB"/>
              </w:rPr>
              <w:t> all interested in applying to medicine and dentistry and finding out what being a doctor and dentist really entails!</w:t>
            </w:r>
          </w:p>
          <w:p w14:paraId="7E4DC845"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242424"/>
                <w:lang w:eastAsia="en-GB"/>
              </w:rPr>
              <w:t>Lectures will be held on Tuesday or Friday evenings between 5:00 – 6:30pm. Our first lecture will be on Tuesday 24</w:t>
            </w:r>
            <w:r w:rsidRPr="00550519">
              <w:rPr>
                <w:rFonts w:ascii="Calibri" w:eastAsia="Times New Roman" w:hAnsi="Calibri" w:cs="Calibri"/>
                <w:color w:val="242424"/>
                <w:vertAlign w:val="superscript"/>
                <w:lang w:eastAsia="en-GB"/>
              </w:rPr>
              <w:t>th</w:t>
            </w:r>
            <w:r w:rsidRPr="00550519">
              <w:rPr>
                <w:rFonts w:ascii="Calibri" w:eastAsia="Times New Roman" w:hAnsi="Calibri" w:cs="Calibri"/>
                <w:color w:val="242424"/>
                <w:lang w:eastAsia="en-GB"/>
              </w:rPr>
              <w:t> March 5pm.</w:t>
            </w:r>
          </w:p>
          <w:p w14:paraId="090900C5"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242424"/>
                <w:lang w:eastAsia="en-GB"/>
              </w:rPr>
              <w:t>For more information and to apply, </w:t>
            </w:r>
            <w:hyperlink r:id="rId42" w:tgtFrame="_blank" w:tooltip="https://app.onlinesurveys.jisc.ac.uk/s/kings/kings-college-london-medicine-and-dentistry-lecture-series-26" w:history="1">
              <w:r w:rsidRPr="00550519">
                <w:rPr>
                  <w:rFonts w:ascii="Calibri" w:eastAsia="Times New Roman" w:hAnsi="Calibri" w:cs="Calibri"/>
                  <w:color w:val="0563C1"/>
                  <w:u w:val="single"/>
                  <w:bdr w:val="none" w:sz="0" w:space="0" w:color="auto" w:frame="1"/>
                  <w:lang w:eastAsia="en-GB"/>
                </w:rPr>
                <w:t>students should follow this link.</w:t>
              </w:r>
            </w:hyperlink>
            <w:r w:rsidRPr="00550519">
              <w:rPr>
                <w:rFonts w:ascii="Calibri" w:eastAsia="Times New Roman" w:hAnsi="Calibri" w:cs="Calibri"/>
                <w:color w:val="242424"/>
                <w:lang w:eastAsia="en-GB"/>
              </w:rPr>
              <w:t> The deadline is </w:t>
            </w:r>
            <w:r w:rsidRPr="00550519">
              <w:rPr>
                <w:rFonts w:ascii="Calibri" w:eastAsia="Times New Roman" w:hAnsi="Calibri" w:cs="Calibri"/>
                <w:b/>
                <w:bCs/>
                <w:color w:val="242424"/>
                <w:lang w:eastAsia="en-GB"/>
              </w:rPr>
              <w:t>Monday 9</w:t>
            </w:r>
            <w:r w:rsidRPr="00550519">
              <w:rPr>
                <w:rFonts w:ascii="Calibri" w:eastAsia="Times New Roman" w:hAnsi="Calibri" w:cs="Calibri"/>
                <w:b/>
                <w:bCs/>
                <w:color w:val="242424"/>
                <w:vertAlign w:val="superscript"/>
                <w:lang w:eastAsia="en-GB"/>
              </w:rPr>
              <w:t>th</w:t>
            </w:r>
            <w:r w:rsidRPr="00550519">
              <w:rPr>
                <w:rFonts w:ascii="Calibri" w:eastAsia="Times New Roman" w:hAnsi="Calibri" w:cs="Calibri"/>
                <w:b/>
                <w:bCs/>
                <w:color w:val="242424"/>
                <w:lang w:eastAsia="en-GB"/>
              </w:rPr>
              <w:t> February 2pm.</w:t>
            </w:r>
          </w:p>
          <w:p w14:paraId="396F493A"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000000"/>
                <w:bdr w:val="none" w:sz="0" w:space="0" w:color="auto" w:frame="1"/>
                <w:lang w:eastAsia="en-GB"/>
              </w:rPr>
              <w:t>Here’s what students had to say about the 2025 programme:</w:t>
            </w:r>
          </w:p>
          <w:p w14:paraId="7D5910BB"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242424"/>
                <w:bdr w:val="none" w:sz="0" w:space="0" w:color="auto" w:frame="1"/>
                <w:lang w:eastAsia="en-GB"/>
              </w:rPr>
              <w:t>·</w:t>
            </w:r>
            <w:r w:rsidRPr="00550519">
              <w:rPr>
                <w:rFonts w:ascii="Times New Roman" w:eastAsia="Times New Roman" w:hAnsi="Times New Roman" w:cs="Times New Roman"/>
                <w:color w:val="242424"/>
                <w:sz w:val="14"/>
                <w:szCs w:val="14"/>
                <w:bdr w:val="none" w:sz="0" w:space="0" w:color="auto" w:frame="1"/>
                <w:lang w:eastAsia="en-GB"/>
              </w:rPr>
              <w:t>       </w:t>
            </w:r>
            <w:r w:rsidRPr="00550519">
              <w:rPr>
                <w:rFonts w:ascii="Calibri" w:eastAsia="Times New Roman" w:hAnsi="Calibri" w:cs="Calibri"/>
                <w:b/>
                <w:bCs/>
                <w:color w:val="242424"/>
                <w:lang w:eastAsia="en-GB"/>
              </w:rPr>
              <w:t>Milly from Bristol:</w:t>
            </w:r>
            <w:r w:rsidRPr="00550519">
              <w:rPr>
                <w:rFonts w:ascii="Calibri" w:eastAsia="Times New Roman" w:hAnsi="Calibri" w:cs="Calibri"/>
                <w:color w:val="242424"/>
                <w:lang w:eastAsia="en-GB"/>
              </w:rPr>
              <w:t> “</w:t>
            </w:r>
            <w:r w:rsidRPr="00550519">
              <w:rPr>
                <w:rFonts w:ascii="Calibri" w:eastAsia="Times New Roman" w:hAnsi="Calibri" w:cs="Calibri"/>
                <w:i/>
                <w:iCs/>
                <w:color w:val="242424"/>
                <w:lang w:eastAsia="en-GB"/>
              </w:rPr>
              <w:t>I never realised how many different specialities there were in dentistry and I really enjoyed seeing that even if you aren’t sure what you want to do yet there is always time to decide and find a career you will always be interested in.”</w:t>
            </w:r>
          </w:p>
          <w:p w14:paraId="5CE3CDE4"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242424"/>
                <w:bdr w:val="none" w:sz="0" w:space="0" w:color="auto" w:frame="1"/>
                <w:lang w:val="en-US" w:eastAsia="en-GB"/>
              </w:rPr>
              <w:t>·</w:t>
            </w:r>
            <w:r w:rsidRPr="00550519">
              <w:rPr>
                <w:rFonts w:ascii="Times New Roman" w:eastAsia="Times New Roman" w:hAnsi="Times New Roman" w:cs="Times New Roman"/>
                <w:color w:val="242424"/>
                <w:sz w:val="14"/>
                <w:szCs w:val="14"/>
                <w:bdr w:val="none" w:sz="0" w:space="0" w:color="auto" w:frame="1"/>
                <w:lang w:val="en-US" w:eastAsia="en-GB"/>
              </w:rPr>
              <w:t>       </w:t>
            </w:r>
            <w:proofErr w:type="spellStart"/>
            <w:r w:rsidRPr="00550519">
              <w:rPr>
                <w:rFonts w:ascii="Calibri" w:eastAsia="Times New Roman" w:hAnsi="Calibri" w:cs="Calibri"/>
                <w:b/>
                <w:bCs/>
                <w:color w:val="242424"/>
                <w:bdr w:val="none" w:sz="0" w:space="0" w:color="auto" w:frame="1"/>
                <w:lang w:val="en-US" w:eastAsia="en-GB"/>
              </w:rPr>
              <w:t>Adea</w:t>
            </w:r>
            <w:proofErr w:type="spellEnd"/>
            <w:r w:rsidRPr="00550519">
              <w:rPr>
                <w:rFonts w:ascii="Calibri" w:eastAsia="Times New Roman" w:hAnsi="Calibri" w:cs="Calibri"/>
                <w:b/>
                <w:bCs/>
                <w:color w:val="242424"/>
                <w:bdr w:val="none" w:sz="0" w:space="0" w:color="auto" w:frame="1"/>
                <w:lang w:val="en-US" w:eastAsia="en-GB"/>
              </w:rPr>
              <w:t xml:space="preserve"> from London: </w:t>
            </w:r>
            <w:r w:rsidRPr="00550519">
              <w:rPr>
                <w:rFonts w:ascii="Calibri" w:eastAsia="Times New Roman" w:hAnsi="Calibri" w:cs="Calibri"/>
                <w:i/>
                <w:iCs/>
                <w:color w:val="242424"/>
                <w:bdr w:val="none" w:sz="0" w:space="0" w:color="auto" w:frame="1"/>
                <w:lang w:val="en-US" w:eastAsia="en-GB"/>
              </w:rPr>
              <w:t>"The lecture emphasized the importance of prosthodontics in restoring both function and aesthetics through crowns, bridges, dentures, and implants. A key takeaway was the role of precision and occlusion in ensuring that prosthetic devices fit comfortably and do not disrupt a patient’s bite. At the end of the session, I also was able to get an insight into how life changing it can be for a patient to be treated."</w:t>
            </w:r>
          </w:p>
          <w:p w14:paraId="2A5E9CB0" w14:textId="77777777" w:rsidR="00550519" w:rsidRPr="00550519" w:rsidRDefault="00550519" w:rsidP="00550519">
            <w:pPr>
              <w:shd w:val="clear" w:color="auto" w:fill="FFFFFF"/>
              <w:spacing w:line="235" w:lineRule="atLeast"/>
              <w:ind w:left="720" w:hanging="360"/>
              <w:rPr>
                <w:rFonts w:ascii="Calibri" w:eastAsia="Times New Roman" w:hAnsi="Calibri" w:cs="Calibri"/>
                <w:color w:val="242424"/>
                <w:lang w:eastAsia="en-GB"/>
              </w:rPr>
            </w:pPr>
            <w:r w:rsidRPr="00550519">
              <w:rPr>
                <w:rFonts w:ascii="Symbol" w:eastAsia="Times New Roman" w:hAnsi="Symbol" w:cs="Calibri"/>
                <w:color w:val="242424"/>
                <w:bdr w:val="none" w:sz="0" w:space="0" w:color="auto" w:frame="1"/>
                <w:lang w:eastAsia="en-GB"/>
              </w:rPr>
              <w:t>·</w:t>
            </w:r>
            <w:r w:rsidRPr="00550519">
              <w:rPr>
                <w:rFonts w:ascii="Times New Roman" w:eastAsia="Times New Roman" w:hAnsi="Times New Roman" w:cs="Times New Roman"/>
                <w:color w:val="242424"/>
                <w:sz w:val="14"/>
                <w:szCs w:val="14"/>
                <w:bdr w:val="none" w:sz="0" w:space="0" w:color="auto" w:frame="1"/>
                <w:lang w:eastAsia="en-GB"/>
              </w:rPr>
              <w:t>       </w:t>
            </w:r>
            <w:r w:rsidRPr="00550519">
              <w:rPr>
                <w:rFonts w:ascii="Calibri" w:eastAsia="Times New Roman" w:hAnsi="Calibri" w:cs="Calibri"/>
                <w:b/>
                <w:bCs/>
                <w:color w:val="242424"/>
                <w:lang w:eastAsia="en-GB"/>
              </w:rPr>
              <w:t>Megan from West Midlands: </w:t>
            </w:r>
            <w:r w:rsidRPr="00550519">
              <w:rPr>
                <w:rFonts w:ascii="Calibri" w:eastAsia="Times New Roman" w:hAnsi="Calibri" w:cs="Calibri"/>
                <w:i/>
                <w:iCs/>
                <w:color w:val="242424"/>
                <w:lang w:eastAsia="en-GB"/>
              </w:rPr>
              <w:t xml:space="preserve">“I absolutely loved the session today. </w:t>
            </w:r>
            <w:proofErr w:type="spellStart"/>
            <w:r w:rsidRPr="00550519">
              <w:rPr>
                <w:rFonts w:ascii="Calibri" w:eastAsia="Times New Roman" w:hAnsi="Calibri" w:cs="Calibri"/>
                <w:i/>
                <w:iCs/>
                <w:color w:val="242424"/>
                <w:lang w:eastAsia="en-GB"/>
              </w:rPr>
              <w:t>Chichi's</w:t>
            </w:r>
            <w:proofErr w:type="spellEnd"/>
            <w:r w:rsidRPr="00550519">
              <w:rPr>
                <w:rFonts w:ascii="Calibri" w:eastAsia="Times New Roman" w:hAnsi="Calibri" w:cs="Calibri"/>
                <w:i/>
                <w:iCs/>
                <w:color w:val="242424"/>
                <w:lang w:eastAsia="en-GB"/>
              </w:rPr>
              <w:t xml:space="preserve"> enthusiasm for the career was really refreshing to see and just inspired me to keep working hard and learning so in the future I can be the best doctor possible and so I can be able to adapt to different circumstances: having confidence to respond to trauma situations well and keeping the patients (BIG P's) as my main priority as everything I do will have a vast impact on their lives."</w:t>
            </w:r>
          </w:p>
          <w:p w14:paraId="0AADE541"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242424"/>
                <w:lang w:eastAsia="en-GB"/>
              </w:rPr>
              <w:t>To be eligible for the programme students must be currently attending a </w:t>
            </w:r>
            <w:r w:rsidRPr="00550519">
              <w:rPr>
                <w:rFonts w:ascii="Calibri" w:eastAsia="Times New Roman" w:hAnsi="Calibri" w:cs="Calibri"/>
                <w:b/>
                <w:bCs/>
                <w:color w:val="242424"/>
                <w:lang w:eastAsia="en-GB"/>
              </w:rPr>
              <w:t>state school</w:t>
            </w:r>
            <w:r w:rsidRPr="00550519">
              <w:rPr>
                <w:rFonts w:ascii="Calibri" w:eastAsia="Times New Roman" w:hAnsi="Calibri" w:cs="Calibri"/>
                <w:color w:val="242424"/>
                <w:lang w:eastAsia="en-GB"/>
              </w:rPr>
              <w:t>. If the school is </w:t>
            </w:r>
            <w:r w:rsidRPr="00550519">
              <w:rPr>
                <w:rFonts w:ascii="Calibri" w:eastAsia="Times New Roman" w:hAnsi="Calibri" w:cs="Calibri"/>
                <w:b/>
                <w:bCs/>
                <w:color w:val="242424"/>
                <w:lang w:eastAsia="en-GB"/>
              </w:rPr>
              <w:t>non-selective</w:t>
            </w:r>
            <w:r w:rsidRPr="00550519">
              <w:rPr>
                <w:rFonts w:ascii="Calibri" w:eastAsia="Times New Roman" w:hAnsi="Calibri" w:cs="Calibri"/>
                <w:color w:val="242424"/>
                <w:lang w:eastAsia="en-GB"/>
              </w:rPr>
              <w:t> then students are </w:t>
            </w:r>
            <w:r w:rsidRPr="00550519">
              <w:rPr>
                <w:rFonts w:ascii="Calibri" w:eastAsia="Times New Roman" w:hAnsi="Calibri" w:cs="Calibri"/>
                <w:b/>
                <w:bCs/>
                <w:color w:val="242424"/>
                <w:lang w:eastAsia="en-GB"/>
              </w:rPr>
              <w:t>automatically</w:t>
            </w:r>
            <w:r w:rsidRPr="00550519">
              <w:rPr>
                <w:rFonts w:ascii="Calibri" w:eastAsia="Times New Roman" w:hAnsi="Calibri" w:cs="Calibri"/>
                <w:color w:val="242424"/>
                <w:lang w:eastAsia="en-GB"/>
              </w:rPr>
              <w:t> eligible to take part in the programme. For students studying at a </w:t>
            </w:r>
            <w:r w:rsidRPr="00550519">
              <w:rPr>
                <w:rFonts w:ascii="Calibri" w:eastAsia="Times New Roman" w:hAnsi="Calibri" w:cs="Calibri"/>
                <w:b/>
                <w:bCs/>
                <w:color w:val="242424"/>
                <w:lang w:eastAsia="en-GB"/>
              </w:rPr>
              <w:t>state selective</w:t>
            </w:r>
            <w:r w:rsidRPr="00550519">
              <w:rPr>
                <w:rFonts w:ascii="Calibri" w:eastAsia="Times New Roman" w:hAnsi="Calibri" w:cs="Calibri"/>
                <w:color w:val="242424"/>
                <w:lang w:eastAsia="en-GB"/>
              </w:rPr>
              <w:t> school, they must meet one of our </w:t>
            </w:r>
            <w:r w:rsidRPr="00550519">
              <w:rPr>
                <w:rFonts w:ascii="Calibri" w:eastAsia="Times New Roman" w:hAnsi="Calibri" w:cs="Calibri"/>
                <w:b/>
                <w:bCs/>
                <w:color w:val="242424"/>
                <w:lang w:eastAsia="en-GB"/>
              </w:rPr>
              <w:t>widening participation criteria</w:t>
            </w:r>
            <w:r w:rsidRPr="00550519">
              <w:rPr>
                <w:rFonts w:ascii="Calibri" w:eastAsia="Times New Roman" w:hAnsi="Calibri" w:cs="Calibri"/>
                <w:color w:val="242424"/>
                <w:lang w:eastAsia="en-GB"/>
              </w:rPr>
              <w:t>. For full details, please see the application form.</w:t>
            </w:r>
          </w:p>
          <w:p w14:paraId="4C40B5DF"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000000"/>
                <w:bdr w:val="none" w:sz="0" w:space="0" w:color="auto" w:frame="1"/>
                <w:lang w:eastAsia="en-GB"/>
              </w:rPr>
              <w:t>I hope to see lots of your students there! Our </w:t>
            </w:r>
            <w:hyperlink r:id="rId43" w:tgtFrame="_blank" w:tooltip="https://app.onlinesurveys.jisc.ac.uk/s/kings/kings-college-london-medicine-and-dentistry-lecture-series-26" w:history="1">
              <w:r w:rsidRPr="00550519">
                <w:rPr>
                  <w:rFonts w:ascii="Calibri" w:eastAsia="Times New Roman" w:hAnsi="Calibri" w:cs="Calibri"/>
                  <w:b/>
                  <w:bCs/>
                  <w:color w:val="0563C1"/>
                  <w:u w:val="single"/>
                  <w:bdr w:val="none" w:sz="0" w:space="0" w:color="auto" w:frame="1"/>
                  <w:lang w:eastAsia="en-GB"/>
                </w:rPr>
                <w:t>application form can be found here</w:t>
              </w:r>
            </w:hyperlink>
            <w:r w:rsidRPr="00550519">
              <w:rPr>
                <w:rFonts w:ascii="Calibri" w:eastAsia="Times New Roman" w:hAnsi="Calibri" w:cs="Calibri"/>
                <w:color w:val="000000"/>
                <w:bdr w:val="none" w:sz="0" w:space="0" w:color="auto" w:frame="1"/>
                <w:lang w:eastAsia="en-GB"/>
              </w:rPr>
              <w:t>. If you have any questions about the programme, do get in touch.</w:t>
            </w:r>
          </w:p>
          <w:p w14:paraId="698DFBE2"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Calibri" w:eastAsia="Times New Roman" w:hAnsi="Calibri" w:cs="Calibri"/>
                <w:color w:val="242424"/>
                <w:lang w:eastAsia="en-GB"/>
              </w:rPr>
              <w:t>Best wishes,</w:t>
            </w:r>
          </w:p>
          <w:p w14:paraId="0704FF12"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proofErr w:type="spellStart"/>
            <w:r w:rsidRPr="00550519">
              <w:rPr>
                <w:rFonts w:ascii="Aptos" w:eastAsia="Times New Roman" w:hAnsi="Aptos" w:cs="Calibri"/>
                <w:b/>
                <w:bCs/>
                <w:color w:val="242424"/>
                <w:sz w:val="20"/>
                <w:szCs w:val="20"/>
                <w:bdr w:val="none" w:sz="0" w:space="0" w:color="auto" w:frame="1"/>
                <w:lang w:eastAsia="en-GB"/>
              </w:rPr>
              <w:t>Aniqa</w:t>
            </w:r>
            <w:proofErr w:type="spellEnd"/>
            <w:r w:rsidRPr="00550519">
              <w:rPr>
                <w:rFonts w:ascii="Aptos" w:eastAsia="Times New Roman" w:hAnsi="Aptos" w:cs="Calibri"/>
                <w:b/>
                <w:bCs/>
                <w:color w:val="242424"/>
                <w:sz w:val="20"/>
                <w:szCs w:val="20"/>
                <w:bdr w:val="none" w:sz="0" w:space="0" w:color="auto" w:frame="1"/>
                <w:lang w:eastAsia="en-GB"/>
              </w:rPr>
              <w:t xml:space="preserve"> Rob </w:t>
            </w:r>
            <w:r w:rsidRPr="00550519">
              <w:rPr>
                <w:rFonts w:ascii="Aptos" w:eastAsia="Times New Roman" w:hAnsi="Aptos" w:cs="Calibri"/>
                <w:b/>
                <w:bCs/>
                <w:color w:val="000000"/>
                <w:sz w:val="20"/>
                <w:szCs w:val="20"/>
                <w:bdr w:val="none" w:sz="0" w:space="0" w:color="auto" w:frame="1"/>
                <w:lang w:eastAsia="en-GB"/>
              </w:rPr>
              <w:t>| </w:t>
            </w:r>
            <w:r w:rsidRPr="00550519">
              <w:rPr>
                <w:rFonts w:ascii="Aptos" w:eastAsia="Times New Roman" w:hAnsi="Aptos" w:cs="Calibri"/>
                <w:b/>
                <w:bCs/>
                <w:color w:val="242424"/>
                <w:sz w:val="20"/>
                <w:szCs w:val="20"/>
                <w:bdr w:val="none" w:sz="0" w:space="0" w:color="auto" w:frame="1"/>
                <w:lang w:eastAsia="en-GB"/>
              </w:rPr>
              <w:t>Social Mobility &amp; Widening Participation Senior Officer</w:t>
            </w:r>
          </w:p>
          <w:p w14:paraId="65BA1394"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Aptos" w:eastAsia="Times New Roman" w:hAnsi="Aptos" w:cs="Calibri"/>
                <w:b/>
                <w:bCs/>
                <w:color w:val="242424"/>
                <w:sz w:val="20"/>
                <w:szCs w:val="20"/>
                <w:bdr w:val="none" w:sz="0" w:space="0" w:color="auto" w:frame="1"/>
                <w:lang w:eastAsia="en-GB"/>
              </w:rPr>
              <w:t>(Medicine, Dentistry &amp; Partnerships)</w:t>
            </w:r>
          </w:p>
          <w:p w14:paraId="2E8DFDE4"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Aptos" w:eastAsia="Times New Roman" w:hAnsi="Aptos" w:cs="Calibri"/>
                <w:color w:val="242424"/>
                <w:sz w:val="20"/>
                <w:szCs w:val="20"/>
                <w:bdr w:val="none" w:sz="0" w:space="0" w:color="auto" w:frame="1"/>
                <w:lang w:eastAsia="en-GB"/>
              </w:rPr>
              <w:t>Please note my working days are Mondays, Tuesdays and Fridays, so there may be a delay in replies.</w:t>
            </w:r>
          </w:p>
          <w:p w14:paraId="1851E79A"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Aptos" w:eastAsia="Times New Roman" w:hAnsi="Aptos" w:cs="Calibri"/>
                <w:color w:val="000000"/>
                <w:sz w:val="20"/>
                <w:szCs w:val="20"/>
                <w:bdr w:val="none" w:sz="0" w:space="0" w:color="auto" w:frame="1"/>
                <w:lang w:val="en-US" w:eastAsia="en-GB"/>
              </w:rPr>
              <w:t>Social Mobility &amp; Widening Participation Department</w:t>
            </w:r>
            <w:r w:rsidRPr="00550519">
              <w:rPr>
                <w:rFonts w:ascii="Aptos" w:eastAsia="Times New Roman" w:hAnsi="Aptos" w:cs="Calibri"/>
                <w:color w:val="242424"/>
                <w:sz w:val="20"/>
                <w:szCs w:val="20"/>
                <w:bdr w:val="none" w:sz="0" w:space="0" w:color="auto" w:frame="1"/>
                <w:lang w:val="en-US" w:eastAsia="en-GB"/>
              </w:rPr>
              <w:t>  </w:t>
            </w:r>
          </w:p>
          <w:p w14:paraId="192EB545"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r w:rsidRPr="00550519">
              <w:rPr>
                <w:rFonts w:ascii="Aptos" w:eastAsia="Times New Roman" w:hAnsi="Aptos" w:cs="Calibri"/>
                <w:b/>
                <w:bCs/>
                <w:color w:val="FF0000"/>
                <w:sz w:val="20"/>
                <w:szCs w:val="20"/>
                <w:bdr w:val="none" w:sz="0" w:space="0" w:color="auto" w:frame="1"/>
                <w:lang w:eastAsia="en-GB"/>
              </w:rPr>
              <w:t>Kin</w:t>
            </w:r>
            <w:r w:rsidRPr="00550519">
              <w:rPr>
                <w:rFonts w:ascii="Aptos" w:eastAsia="Times New Roman" w:hAnsi="Aptos" w:cs="Calibri"/>
                <w:b/>
                <w:bCs/>
                <w:color w:val="D05C12"/>
                <w:sz w:val="20"/>
                <w:szCs w:val="20"/>
                <w:bdr w:val="none" w:sz="0" w:space="0" w:color="auto" w:frame="1"/>
                <w:lang w:eastAsia="en-GB"/>
              </w:rPr>
              <w:t>g’s C</w:t>
            </w:r>
            <w:r w:rsidRPr="00550519">
              <w:rPr>
                <w:rFonts w:ascii="Aptos" w:eastAsia="Times New Roman" w:hAnsi="Aptos" w:cs="Calibri"/>
                <w:b/>
                <w:bCs/>
                <w:color w:val="E2C501"/>
                <w:sz w:val="20"/>
                <w:szCs w:val="20"/>
                <w:bdr w:val="none" w:sz="0" w:space="0" w:color="auto" w:frame="1"/>
                <w:lang w:eastAsia="en-GB"/>
              </w:rPr>
              <w:t>ol</w:t>
            </w:r>
            <w:r w:rsidRPr="00550519">
              <w:rPr>
                <w:rFonts w:ascii="Aptos" w:eastAsia="Times New Roman" w:hAnsi="Aptos" w:cs="Calibri"/>
                <w:b/>
                <w:bCs/>
                <w:color w:val="4BA524"/>
                <w:sz w:val="20"/>
                <w:szCs w:val="20"/>
                <w:bdr w:val="none" w:sz="0" w:space="0" w:color="auto" w:frame="1"/>
                <w:lang w:eastAsia="en-GB"/>
              </w:rPr>
              <w:t>leg</w:t>
            </w:r>
            <w:r w:rsidRPr="00550519">
              <w:rPr>
                <w:rFonts w:ascii="Aptos" w:eastAsia="Times New Roman" w:hAnsi="Aptos" w:cs="Calibri"/>
                <w:b/>
                <w:bCs/>
                <w:color w:val="006FC9"/>
                <w:sz w:val="20"/>
                <w:szCs w:val="20"/>
                <w:bdr w:val="none" w:sz="0" w:space="0" w:color="auto" w:frame="1"/>
                <w:lang w:eastAsia="en-GB"/>
              </w:rPr>
              <w:t>e Lo</w:t>
            </w:r>
            <w:r w:rsidRPr="00550519">
              <w:rPr>
                <w:rFonts w:ascii="Aptos" w:eastAsia="Times New Roman" w:hAnsi="Aptos" w:cs="Calibri"/>
                <w:b/>
                <w:bCs/>
                <w:color w:val="7232AD"/>
                <w:sz w:val="20"/>
                <w:szCs w:val="20"/>
                <w:bdr w:val="none" w:sz="0" w:space="0" w:color="auto" w:frame="1"/>
                <w:lang w:eastAsia="en-GB"/>
              </w:rPr>
              <w:t>ndon</w:t>
            </w:r>
            <w:r w:rsidRPr="00550519">
              <w:rPr>
                <w:rFonts w:ascii="Aptos" w:eastAsia="Times New Roman" w:hAnsi="Aptos" w:cs="Calibri"/>
                <w:color w:val="242424"/>
                <w:sz w:val="20"/>
                <w:szCs w:val="20"/>
                <w:bdr w:val="none" w:sz="0" w:space="0" w:color="auto" w:frame="1"/>
                <w:lang w:eastAsia="en-GB"/>
              </w:rPr>
              <w:t> </w:t>
            </w:r>
            <w:r w:rsidRPr="00550519">
              <w:rPr>
                <w:rFonts w:ascii="Aptos" w:eastAsia="Times New Roman" w:hAnsi="Aptos" w:cs="Calibri"/>
                <w:color w:val="000000"/>
                <w:sz w:val="20"/>
                <w:szCs w:val="20"/>
                <w:bdr w:val="none" w:sz="0" w:space="0" w:color="auto" w:frame="1"/>
                <w:lang w:val="en-US" w:eastAsia="en-GB"/>
              </w:rPr>
              <w:t>| </w:t>
            </w:r>
            <w:r w:rsidRPr="00550519">
              <w:rPr>
                <w:rFonts w:ascii="Aptos" w:eastAsia="Times New Roman" w:hAnsi="Aptos" w:cs="Calibri"/>
                <w:color w:val="000000"/>
                <w:sz w:val="20"/>
                <w:szCs w:val="20"/>
                <w:bdr w:val="none" w:sz="0" w:space="0" w:color="auto" w:frame="1"/>
                <w:lang w:eastAsia="en-GB"/>
              </w:rPr>
              <w:t>James Clerk Maxwell Building, Waterloo Campus</w:t>
            </w:r>
          </w:p>
          <w:p w14:paraId="2FECE5FE" w14:textId="77777777" w:rsidR="00550519" w:rsidRPr="00550519" w:rsidRDefault="00550519" w:rsidP="00550519">
            <w:pPr>
              <w:shd w:val="clear" w:color="auto" w:fill="FFFFFF"/>
              <w:spacing w:line="235" w:lineRule="atLeast"/>
              <w:rPr>
                <w:rFonts w:ascii="Calibri" w:eastAsia="Times New Roman" w:hAnsi="Calibri" w:cs="Calibri"/>
                <w:color w:val="242424"/>
                <w:lang w:eastAsia="en-GB"/>
              </w:rPr>
            </w:pPr>
            <w:hyperlink r:id="rId44" w:tgtFrame="_blank" w:tooltip="http://www.kcl.ac.uk/wp" w:history="1">
              <w:r w:rsidRPr="00550519">
                <w:rPr>
                  <w:rFonts w:ascii="Aptos" w:eastAsia="Times New Roman" w:hAnsi="Aptos" w:cs="Calibri"/>
                  <w:color w:val="0563C1"/>
                  <w:sz w:val="20"/>
                  <w:szCs w:val="20"/>
                  <w:u w:val="single"/>
                  <w:bdr w:val="none" w:sz="0" w:space="0" w:color="auto" w:frame="1"/>
                  <w:lang w:val="en-US" w:eastAsia="en-GB"/>
                </w:rPr>
                <w:t>www.kcl.ac.uk/wp</w:t>
              </w:r>
            </w:hyperlink>
          </w:p>
          <w:p w14:paraId="2E401784" w14:textId="1370F810" w:rsidR="00550519" w:rsidRDefault="00550519" w:rsidP="00550519">
            <w:pPr>
              <w:shd w:val="clear" w:color="auto" w:fill="FFFFFF"/>
              <w:spacing w:line="235" w:lineRule="atLeast"/>
              <w:rPr>
                <w:rFonts w:ascii="Aptos" w:eastAsia="Times New Roman" w:hAnsi="Aptos" w:cs="Calibri"/>
                <w:color w:val="242424"/>
                <w:sz w:val="20"/>
                <w:szCs w:val="20"/>
                <w:bdr w:val="none" w:sz="0" w:space="0" w:color="auto" w:frame="1"/>
                <w:lang w:eastAsia="en-GB"/>
              </w:rPr>
            </w:pPr>
            <w:r w:rsidRPr="00550519">
              <w:rPr>
                <w:rFonts w:ascii="Aptos" w:eastAsia="Times New Roman" w:hAnsi="Aptos" w:cs="Calibri"/>
                <w:color w:val="242424"/>
                <w:sz w:val="20"/>
                <w:szCs w:val="20"/>
                <w:bdr w:val="none" w:sz="0" w:space="0" w:color="auto" w:frame="1"/>
                <w:lang w:eastAsia="en-GB"/>
              </w:rPr>
              <w:t>Pronouns: she / her</w:t>
            </w:r>
          </w:p>
          <w:p w14:paraId="68648433" w14:textId="77777777" w:rsidR="001E15FA" w:rsidRDefault="001E15FA" w:rsidP="001E15FA">
            <w:pPr>
              <w:pStyle w:val="NormalWeb"/>
            </w:pPr>
            <w:r>
              <w:rPr>
                <w:noProof/>
              </w:rPr>
              <w:lastRenderedPageBreak/>
              <w:drawing>
                <wp:inline distT="0" distB="0" distL="0" distR="0" wp14:anchorId="73308BB0" wp14:editId="5E6EC3E9">
                  <wp:extent cx="5943600" cy="7429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47675" cy="7434594"/>
                          </a:xfrm>
                          <a:prstGeom prst="rect">
                            <a:avLst/>
                          </a:prstGeom>
                          <a:noFill/>
                          <a:ln>
                            <a:noFill/>
                          </a:ln>
                        </pic:spPr>
                      </pic:pic>
                    </a:graphicData>
                  </a:graphic>
                </wp:inline>
              </w:drawing>
            </w:r>
          </w:p>
          <w:p w14:paraId="6FE9279F" w14:textId="5EA1E63C" w:rsidR="004B1DD8" w:rsidRDefault="004B1DD8" w:rsidP="00550519">
            <w:pPr>
              <w:shd w:val="clear" w:color="auto" w:fill="FFFFFF"/>
              <w:spacing w:line="235" w:lineRule="atLeast"/>
              <w:rPr>
                <w:rFonts w:ascii="Aptos" w:eastAsia="Times New Roman" w:hAnsi="Aptos" w:cs="Calibri"/>
                <w:color w:val="242424"/>
                <w:sz w:val="20"/>
                <w:szCs w:val="20"/>
                <w:bdr w:val="none" w:sz="0" w:space="0" w:color="auto" w:frame="1"/>
                <w:lang w:eastAsia="en-GB"/>
              </w:rPr>
            </w:pPr>
          </w:p>
          <w:p w14:paraId="040A8629" w14:textId="3AF7C981" w:rsidR="004B1DD8" w:rsidRDefault="00EE20D7" w:rsidP="00550519">
            <w:pPr>
              <w:shd w:val="clear" w:color="auto" w:fill="FFFFFF"/>
              <w:spacing w:line="235" w:lineRule="atLeast"/>
              <w:rPr>
                <w:rFonts w:ascii="Aptos" w:eastAsia="Times New Roman" w:hAnsi="Aptos" w:cs="Calibri"/>
                <w:color w:val="242424"/>
                <w:sz w:val="20"/>
                <w:szCs w:val="20"/>
                <w:bdr w:val="none" w:sz="0" w:space="0" w:color="auto" w:frame="1"/>
                <w:lang w:eastAsia="en-GB"/>
              </w:rPr>
            </w:pPr>
            <w:r>
              <w:rPr>
                <w:rFonts w:ascii="Aptos" w:eastAsia="Times New Roman" w:hAnsi="Aptos" w:cs="Calibri"/>
                <w:noProof/>
                <w:color w:val="242424"/>
                <w:sz w:val="20"/>
                <w:szCs w:val="20"/>
                <w:bdr w:val="none" w:sz="0" w:space="0" w:color="auto" w:frame="1"/>
                <w:lang w:eastAsia="en-GB"/>
              </w:rPr>
              <w:lastRenderedPageBreak/>
              <w:drawing>
                <wp:inline distT="0" distB="0" distL="0" distR="0" wp14:anchorId="5B9D0A60" wp14:editId="28B9E035">
                  <wp:extent cx="6001385" cy="79070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01385" cy="7907020"/>
                          </a:xfrm>
                          <a:prstGeom prst="rect">
                            <a:avLst/>
                          </a:prstGeom>
                          <a:noFill/>
                        </pic:spPr>
                      </pic:pic>
                    </a:graphicData>
                  </a:graphic>
                </wp:inline>
              </w:drawing>
            </w:r>
          </w:p>
          <w:p w14:paraId="4EFA20D2" w14:textId="6CC9F2A6" w:rsidR="002C7AB8" w:rsidRDefault="002C7AB8" w:rsidP="00550519">
            <w:pPr>
              <w:shd w:val="clear" w:color="auto" w:fill="FFFFFF"/>
              <w:spacing w:line="235" w:lineRule="atLeast"/>
              <w:rPr>
                <w:rFonts w:ascii="Aptos" w:eastAsia="Times New Roman" w:hAnsi="Aptos" w:cs="Calibri"/>
                <w:color w:val="242424"/>
                <w:sz w:val="20"/>
                <w:szCs w:val="20"/>
                <w:bdr w:val="none" w:sz="0" w:space="0" w:color="auto" w:frame="1"/>
                <w:lang w:eastAsia="en-GB"/>
              </w:rPr>
            </w:pPr>
          </w:p>
          <w:p w14:paraId="1A6ECCC2" w14:textId="7A0F851E" w:rsidR="002C7AB8" w:rsidRDefault="002C7AB8" w:rsidP="00550519">
            <w:pPr>
              <w:shd w:val="clear" w:color="auto" w:fill="FFFFFF"/>
              <w:spacing w:line="235" w:lineRule="atLeast"/>
              <w:rPr>
                <w:rFonts w:ascii="Aptos" w:eastAsia="Times New Roman" w:hAnsi="Aptos" w:cs="Calibri"/>
                <w:color w:val="242424"/>
                <w:sz w:val="20"/>
                <w:szCs w:val="20"/>
                <w:bdr w:val="none" w:sz="0" w:space="0" w:color="auto" w:frame="1"/>
                <w:lang w:eastAsia="en-GB"/>
              </w:rPr>
            </w:pPr>
            <w:r w:rsidRPr="002C7AB8">
              <w:rPr>
                <w:rFonts w:ascii="Aptos" w:eastAsia="Times New Roman" w:hAnsi="Aptos" w:cs="Calibri"/>
                <w:color w:val="242424"/>
                <w:sz w:val="20"/>
                <w:szCs w:val="20"/>
                <w:bdr w:val="none" w:sz="0" w:space="0" w:color="auto" w:frame="1"/>
                <w:lang w:eastAsia="en-GB"/>
              </w:rPr>
              <w:lastRenderedPageBreak/>
              <w:drawing>
                <wp:inline distT="0" distB="0" distL="0" distR="0" wp14:anchorId="4072BAF9" wp14:editId="7761CE03">
                  <wp:extent cx="5210175" cy="7403933"/>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12509" cy="7407250"/>
                          </a:xfrm>
                          <a:prstGeom prst="rect">
                            <a:avLst/>
                          </a:prstGeom>
                        </pic:spPr>
                      </pic:pic>
                    </a:graphicData>
                  </a:graphic>
                </wp:inline>
              </w:drawing>
            </w:r>
          </w:p>
          <w:p w14:paraId="6F94CF88" w14:textId="77777777" w:rsidR="002C7AB8" w:rsidRDefault="002C7AB8" w:rsidP="00550519">
            <w:pPr>
              <w:shd w:val="clear" w:color="auto" w:fill="FFFFFF"/>
              <w:spacing w:line="235" w:lineRule="atLeast"/>
              <w:rPr>
                <w:rFonts w:ascii="Aptos" w:eastAsia="Times New Roman" w:hAnsi="Aptos" w:cs="Calibri"/>
                <w:color w:val="242424"/>
                <w:sz w:val="20"/>
                <w:szCs w:val="20"/>
                <w:bdr w:val="none" w:sz="0" w:space="0" w:color="auto" w:frame="1"/>
                <w:lang w:eastAsia="en-GB"/>
              </w:rPr>
            </w:pPr>
          </w:p>
          <w:p w14:paraId="5B039112" w14:textId="66509CD3" w:rsidR="00F54462" w:rsidRDefault="004B1DD8" w:rsidP="00550519">
            <w:pPr>
              <w:shd w:val="clear" w:color="auto" w:fill="FFFFFF"/>
              <w:spacing w:line="235" w:lineRule="atLeast"/>
              <w:rPr>
                <w:rFonts w:ascii="Calibri" w:eastAsia="Times New Roman" w:hAnsi="Calibri" w:cs="Calibri"/>
                <w:color w:val="242424"/>
                <w:lang w:eastAsia="en-GB"/>
              </w:rPr>
            </w:pPr>
            <w:r w:rsidRPr="004B1DD8">
              <w:rPr>
                <w:rFonts w:ascii="Calibri" w:eastAsia="Times New Roman" w:hAnsi="Calibri" w:cs="Calibri"/>
                <w:color w:val="242424"/>
                <w:lang w:eastAsia="en-GB"/>
              </w:rPr>
              <w:lastRenderedPageBreak/>
              <w:drawing>
                <wp:inline distT="0" distB="0" distL="0" distR="0" wp14:anchorId="18345456" wp14:editId="2A94365E">
                  <wp:extent cx="5611008" cy="8002117"/>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611008" cy="8002117"/>
                          </a:xfrm>
                          <a:prstGeom prst="rect">
                            <a:avLst/>
                          </a:prstGeom>
                        </pic:spPr>
                      </pic:pic>
                    </a:graphicData>
                  </a:graphic>
                </wp:inline>
              </w:drawing>
            </w:r>
          </w:p>
          <w:p w14:paraId="3D9D3C52" w14:textId="55F578F7" w:rsidR="00F5419D" w:rsidRPr="00550519" w:rsidRDefault="00F5419D" w:rsidP="00550519">
            <w:pPr>
              <w:shd w:val="clear" w:color="auto" w:fill="FFFFFF"/>
              <w:spacing w:line="235" w:lineRule="atLeast"/>
              <w:rPr>
                <w:rFonts w:ascii="Calibri" w:eastAsia="Times New Roman" w:hAnsi="Calibri" w:cs="Calibri"/>
                <w:color w:val="242424"/>
                <w:lang w:eastAsia="en-GB"/>
              </w:rPr>
            </w:pPr>
            <w:r>
              <w:rPr>
                <w:rFonts w:ascii="Calibri" w:eastAsia="Times New Roman" w:hAnsi="Calibri" w:cs="Calibri"/>
                <w:noProof/>
                <w:color w:val="242424"/>
                <w:lang w:eastAsia="en-GB"/>
              </w:rPr>
              <w:lastRenderedPageBreak/>
              <w:drawing>
                <wp:inline distT="0" distB="0" distL="0" distR="0" wp14:anchorId="6C36DDF7" wp14:editId="618C1459">
                  <wp:extent cx="4944110" cy="6906895"/>
                  <wp:effectExtent l="0" t="0" r="889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44110" cy="6906895"/>
                          </a:xfrm>
                          <a:prstGeom prst="rect">
                            <a:avLst/>
                          </a:prstGeom>
                          <a:noFill/>
                        </pic:spPr>
                      </pic:pic>
                    </a:graphicData>
                  </a:graphic>
                </wp:inline>
              </w:drawing>
            </w:r>
          </w:p>
          <w:p w14:paraId="592ED1A5" w14:textId="24BFB86D" w:rsidR="00B724BB" w:rsidRDefault="00B724BB" w:rsidP="00AE7877">
            <w:pPr>
              <w:pStyle w:val="ListParagraph"/>
              <w:rPr>
                <w:rFonts w:cstheme="minorHAnsi"/>
                <w:noProof/>
                <w:sz w:val="24"/>
                <w:szCs w:val="24"/>
              </w:rPr>
            </w:pPr>
          </w:p>
          <w:p w14:paraId="6A12ED6F" w14:textId="732BB23C" w:rsidR="00F5419D" w:rsidRDefault="00F5419D" w:rsidP="00AE7877">
            <w:pPr>
              <w:pStyle w:val="ListParagraph"/>
              <w:rPr>
                <w:rFonts w:cstheme="minorHAnsi"/>
                <w:noProof/>
                <w:sz w:val="24"/>
                <w:szCs w:val="24"/>
              </w:rPr>
            </w:pPr>
          </w:p>
          <w:p w14:paraId="6E618BC0" w14:textId="2F3B2A94" w:rsidR="00F5419D" w:rsidRDefault="00F5419D" w:rsidP="00AE7877">
            <w:pPr>
              <w:pStyle w:val="ListParagraph"/>
              <w:rPr>
                <w:rFonts w:cstheme="minorHAnsi"/>
                <w:noProof/>
                <w:sz w:val="24"/>
                <w:szCs w:val="24"/>
              </w:rPr>
            </w:pPr>
          </w:p>
          <w:p w14:paraId="0BDD43EA" w14:textId="42831ACF" w:rsidR="00F5419D" w:rsidRDefault="00F5419D" w:rsidP="00AE7877">
            <w:pPr>
              <w:pStyle w:val="ListParagraph"/>
              <w:rPr>
                <w:rFonts w:cstheme="minorHAnsi"/>
                <w:noProof/>
                <w:sz w:val="24"/>
                <w:szCs w:val="24"/>
              </w:rPr>
            </w:pPr>
          </w:p>
          <w:p w14:paraId="3AA856E2" w14:textId="6719F437" w:rsidR="00F5419D" w:rsidRDefault="00F5419D" w:rsidP="00AE7877">
            <w:pPr>
              <w:pStyle w:val="ListParagraph"/>
              <w:rPr>
                <w:rFonts w:cstheme="minorHAnsi"/>
                <w:noProof/>
                <w:sz w:val="24"/>
                <w:szCs w:val="24"/>
              </w:rPr>
            </w:pPr>
          </w:p>
          <w:p w14:paraId="69BAD332" w14:textId="3F45109D" w:rsidR="00F5419D" w:rsidRDefault="00F5419D" w:rsidP="00AE7877">
            <w:pPr>
              <w:pStyle w:val="ListParagraph"/>
              <w:rPr>
                <w:rFonts w:cstheme="minorHAnsi"/>
                <w:noProof/>
                <w:sz w:val="24"/>
                <w:szCs w:val="24"/>
              </w:rPr>
            </w:pPr>
          </w:p>
          <w:p w14:paraId="579B1CA4" w14:textId="77777777" w:rsidR="00F5419D" w:rsidRPr="00AE7877" w:rsidRDefault="00F5419D" w:rsidP="00AE7877">
            <w:pPr>
              <w:pStyle w:val="ListParagraph"/>
              <w:rPr>
                <w:rFonts w:cstheme="minorHAnsi"/>
                <w:noProof/>
                <w:sz w:val="24"/>
                <w:szCs w:val="24"/>
              </w:rPr>
            </w:pPr>
          </w:p>
          <w:p w14:paraId="1A0BB682" w14:textId="74E4DF82" w:rsidR="008106E9" w:rsidRPr="0097111D" w:rsidRDefault="008106E9" w:rsidP="00572966">
            <w:pPr>
              <w:pStyle w:val="NormalWeb"/>
              <w:rPr>
                <w:rFonts w:ascii="Arial" w:hAnsi="Arial" w:cs="Arial"/>
                <w:color w:val="000000"/>
              </w:rPr>
            </w:pPr>
            <w:r w:rsidRPr="0097111D">
              <w:rPr>
                <w:rFonts w:ascii="Arial" w:hAnsi="Arial" w:cs="Arial"/>
                <w:noProof/>
                <w:color w:val="000000"/>
              </w:rPr>
              <w:lastRenderedPageBreak/>
              <w:drawing>
                <wp:inline distT="0" distB="0" distL="0" distR="0" wp14:anchorId="0B5F8207" wp14:editId="7B2E2EC8">
                  <wp:extent cx="6764864" cy="1295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769492" cy="1296286"/>
                          </a:xfrm>
                          <a:prstGeom prst="rect">
                            <a:avLst/>
                          </a:prstGeom>
                        </pic:spPr>
                      </pic:pic>
                    </a:graphicData>
                  </a:graphic>
                </wp:inline>
              </w:drawing>
            </w:r>
          </w:p>
          <w:p w14:paraId="27718B50" w14:textId="77777777" w:rsidR="00E67940" w:rsidRPr="0097111D" w:rsidRDefault="00E67940" w:rsidP="00E67940">
            <w:pPr>
              <w:pStyle w:val="NormalWeb"/>
              <w:jc w:val="center"/>
              <w:rPr>
                <w:rFonts w:ascii="Arial" w:hAnsi="Arial" w:cs="Arial"/>
                <w:b/>
                <w:bCs/>
                <w:color w:val="000000"/>
                <w:u w:val="single"/>
              </w:rPr>
            </w:pPr>
            <w:proofErr w:type="spellStart"/>
            <w:r w:rsidRPr="0097111D">
              <w:rPr>
                <w:rFonts w:ascii="Arial" w:hAnsi="Arial" w:cs="Arial"/>
                <w:b/>
                <w:bCs/>
                <w:color w:val="000000"/>
                <w:u w:val="single"/>
              </w:rPr>
              <w:t>MoneySavingExpert</w:t>
            </w:r>
            <w:proofErr w:type="spellEnd"/>
            <w:r w:rsidRPr="0097111D">
              <w:rPr>
                <w:rFonts w:ascii="Arial" w:hAnsi="Arial" w:cs="Arial"/>
                <w:b/>
                <w:bCs/>
                <w:color w:val="000000"/>
                <w:u w:val="single"/>
              </w:rPr>
              <w:t xml:space="preserve"> Advice on Student Loans</w:t>
            </w:r>
          </w:p>
          <w:p w14:paraId="4512D106" w14:textId="67777788" w:rsidR="0027624F" w:rsidRDefault="00E67940" w:rsidP="00DF0C4A">
            <w:pPr>
              <w:pStyle w:val="NormalWeb"/>
              <w:rPr>
                <w:rFonts w:cstheme="minorHAnsi"/>
                <w:color w:val="000000"/>
              </w:rPr>
            </w:pPr>
            <w:r w:rsidRPr="0097111D">
              <w:rPr>
                <w:rFonts w:ascii="Arial" w:hAnsi="Arial" w:cs="Arial"/>
                <w:color w:val="000000"/>
              </w:rPr>
              <w:t xml:space="preserve">Martin Lewis, founder of </w:t>
            </w:r>
            <w:proofErr w:type="spellStart"/>
            <w:r w:rsidRPr="0097111D">
              <w:rPr>
                <w:rFonts w:ascii="Arial" w:hAnsi="Arial" w:cs="Arial"/>
                <w:color w:val="000000"/>
              </w:rPr>
              <w:t>MoneySavingExpert</w:t>
            </w:r>
            <w:proofErr w:type="spellEnd"/>
            <w:r w:rsidRPr="0097111D">
              <w:rPr>
                <w:rFonts w:ascii="Arial" w:hAnsi="Arial" w:cs="Arial"/>
                <w:color w:val="000000"/>
              </w:rPr>
              <w:t xml:space="preserve">, has provided essential need-to-knows about the Plan 5 Student Loans for students applying through Student Finance England (SFE) in this article: Martin Lewis' 6 need-to-knows about 'Plan 5' English student finance. Covering repayments, parental contribution and interest its worth a read - </w:t>
            </w:r>
            <w:hyperlink r:id="rId51" w:history="1">
              <w:r w:rsidRPr="0097111D">
                <w:rPr>
                  <w:rStyle w:val="Hyperlink"/>
                  <w:rFonts w:ascii="Arial" w:hAnsi="Arial" w:cs="Arial"/>
                </w:rPr>
                <w:t>Martin Lewis' 6 need-to-knows about 'Plan 5' English student finance</w:t>
              </w:r>
            </w:hyperlink>
          </w:p>
          <w:p w14:paraId="158152D0" w14:textId="2925EB20" w:rsidR="00AD2E2D" w:rsidRDefault="00442D3E" w:rsidP="00CA20F7">
            <w:pPr>
              <w:pStyle w:val="ListParagraph"/>
              <w:spacing w:before="100" w:beforeAutospacing="1" w:after="100" w:afterAutospacing="1"/>
              <w:rPr>
                <w:rFonts w:eastAsia="Times New Roman" w:cstheme="minorHAnsi"/>
                <w:color w:val="000000"/>
                <w:sz w:val="24"/>
                <w:szCs w:val="24"/>
                <w:lang w:eastAsia="en-GB"/>
              </w:rPr>
            </w:pPr>
            <w:r>
              <w:rPr>
                <w:rFonts w:eastAsia="Times New Roman" w:cstheme="minorHAnsi"/>
                <w:color w:val="000000"/>
                <w:sz w:val="24"/>
                <w:szCs w:val="24"/>
                <w:lang w:eastAsia="en-GB"/>
              </w:rPr>
              <w:t>-------------------------------------------------------------------------------------------------------------------------</w:t>
            </w:r>
          </w:p>
          <w:p w14:paraId="512FEFA3" w14:textId="37093208" w:rsidR="00DF0C4A" w:rsidRDefault="00DF0C4A" w:rsidP="00B36E28">
            <w:pPr>
              <w:pStyle w:val="ListParagraph"/>
              <w:rPr>
                <w:rFonts w:cstheme="minorHAnsi"/>
                <w:sz w:val="24"/>
                <w:szCs w:val="24"/>
              </w:rPr>
            </w:pPr>
          </w:p>
          <w:p w14:paraId="76D1335F" w14:textId="7E993412" w:rsidR="00DF0C4A" w:rsidRDefault="00DF0C4A" w:rsidP="00B36E28">
            <w:pPr>
              <w:pStyle w:val="ListParagraph"/>
              <w:rPr>
                <w:rFonts w:cstheme="minorHAnsi"/>
                <w:sz w:val="24"/>
                <w:szCs w:val="24"/>
              </w:rPr>
            </w:pPr>
            <w:r>
              <w:rPr>
                <w:rFonts w:cstheme="minorHAnsi"/>
                <w:noProof/>
                <w:sz w:val="24"/>
                <w:szCs w:val="24"/>
              </w:rPr>
              <w:drawing>
                <wp:inline distT="0" distB="0" distL="0" distR="0" wp14:anchorId="5BAAB56C" wp14:editId="3EFEDD2E">
                  <wp:extent cx="5553710" cy="5382260"/>
                  <wp:effectExtent l="0" t="0" r="889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53710" cy="5382260"/>
                          </a:xfrm>
                          <a:prstGeom prst="rect">
                            <a:avLst/>
                          </a:prstGeom>
                          <a:noFill/>
                        </pic:spPr>
                      </pic:pic>
                    </a:graphicData>
                  </a:graphic>
                </wp:inline>
              </w:drawing>
            </w:r>
          </w:p>
          <w:p w14:paraId="566F81C3" w14:textId="2D884E6E" w:rsidR="00A734EF" w:rsidRDefault="00A734EF" w:rsidP="00B36E28">
            <w:pPr>
              <w:pStyle w:val="ListParagraph"/>
              <w:rPr>
                <w:rFonts w:cstheme="minorHAnsi"/>
                <w:sz w:val="24"/>
                <w:szCs w:val="24"/>
              </w:rPr>
            </w:pPr>
          </w:p>
          <w:p w14:paraId="613592B3" w14:textId="0074F91B" w:rsidR="00A734EF" w:rsidRDefault="006626EB" w:rsidP="00B36E28">
            <w:pPr>
              <w:pStyle w:val="ListParagraph"/>
              <w:rPr>
                <w:rFonts w:cstheme="minorHAnsi"/>
                <w:sz w:val="24"/>
                <w:szCs w:val="24"/>
              </w:rPr>
            </w:pPr>
            <w:r w:rsidRPr="006626EB">
              <w:rPr>
                <w:rFonts w:cstheme="minorHAnsi"/>
                <w:sz w:val="24"/>
                <w:szCs w:val="24"/>
              </w:rPr>
              <w:lastRenderedPageBreak/>
              <w:drawing>
                <wp:inline distT="0" distB="0" distL="0" distR="0" wp14:anchorId="3D104EC5" wp14:editId="75B0B69A">
                  <wp:extent cx="5715146" cy="5162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40384" cy="5185347"/>
                          </a:xfrm>
                          <a:prstGeom prst="rect">
                            <a:avLst/>
                          </a:prstGeom>
                        </pic:spPr>
                      </pic:pic>
                    </a:graphicData>
                  </a:graphic>
                </wp:inline>
              </w:drawing>
            </w:r>
          </w:p>
          <w:p w14:paraId="2285436C" w14:textId="33BBCE3F" w:rsidR="00DF33A2" w:rsidRDefault="00DF33A2" w:rsidP="00B36E28">
            <w:pPr>
              <w:pStyle w:val="ListParagraph"/>
              <w:rPr>
                <w:rFonts w:cstheme="minorHAnsi"/>
                <w:sz w:val="24"/>
                <w:szCs w:val="24"/>
              </w:rPr>
            </w:pPr>
          </w:p>
          <w:p w14:paraId="46E41BDB" w14:textId="380D79A6" w:rsidR="00DF33A2" w:rsidRDefault="00DF33A2" w:rsidP="00B36E28">
            <w:pPr>
              <w:pStyle w:val="ListParagraph"/>
              <w:rPr>
                <w:rFonts w:cstheme="minorHAnsi"/>
                <w:sz w:val="24"/>
                <w:szCs w:val="24"/>
              </w:rPr>
            </w:pPr>
          </w:p>
          <w:p w14:paraId="7800AE04" w14:textId="6DDC8A52" w:rsidR="00DF33A2" w:rsidRDefault="00DF33A2" w:rsidP="00B36E28">
            <w:pPr>
              <w:pStyle w:val="ListParagraph"/>
              <w:rPr>
                <w:rFonts w:cstheme="minorHAnsi"/>
                <w:sz w:val="24"/>
                <w:szCs w:val="24"/>
              </w:rPr>
            </w:pPr>
          </w:p>
          <w:p w14:paraId="40B3513E" w14:textId="22E1B07F" w:rsidR="00DF33A2" w:rsidRDefault="00DF33A2" w:rsidP="00B36E28">
            <w:pPr>
              <w:pStyle w:val="ListParagraph"/>
              <w:rPr>
                <w:rFonts w:cstheme="minorHAnsi"/>
                <w:sz w:val="24"/>
                <w:szCs w:val="24"/>
              </w:rPr>
            </w:pPr>
            <w:r>
              <w:rPr>
                <w:rFonts w:cstheme="minorHAnsi"/>
                <w:noProof/>
                <w:sz w:val="24"/>
                <w:szCs w:val="24"/>
              </w:rPr>
              <w:lastRenderedPageBreak/>
              <w:drawing>
                <wp:inline distT="0" distB="0" distL="0" distR="0" wp14:anchorId="71A58F91" wp14:editId="32EE47ED">
                  <wp:extent cx="5124450" cy="47701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38741" cy="4783498"/>
                          </a:xfrm>
                          <a:prstGeom prst="rect">
                            <a:avLst/>
                          </a:prstGeom>
                          <a:noFill/>
                        </pic:spPr>
                      </pic:pic>
                    </a:graphicData>
                  </a:graphic>
                </wp:inline>
              </w:drawing>
            </w:r>
          </w:p>
          <w:p w14:paraId="473CAF6F" w14:textId="496E318C" w:rsidR="003303FD" w:rsidRDefault="003303FD" w:rsidP="00B36E28">
            <w:pPr>
              <w:pStyle w:val="ListParagraph"/>
              <w:rPr>
                <w:rFonts w:cstheme="minorHAnsi"/>
                <w:sz w:val="24"/>
                <w:szCs w:val="24"/>
              </w:rPr>
            </w:pPr>
            <w:r>
              <w:rPr>
                <w:rFonts w:cstheme="minorHAnsi"/>
                <w:noProof/>
                <w:sz w:val="24"/>
                <w:szCs w:val="24"/>
              </w:rPr>
              <w:drawing>
                <wp:inline distT="0" distB="0" distL="0" distR="0" wp14:anchorId="7E137CB0" wp14:editId="4E714134">
                  <wp:extent cx="6002020" cy="261163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13230" cy="2616510"/>
                          </a:xfrm>
                          <a:prstGeom prst="rect">
                            <a:avLst/>
                          </a:prstGeom>
                          <a:noFill/>
                        </pic:spPr>
                      </pic:pic>
                    </a:graphicData>
                  </a:graphic>
                </wp:inline>
              </w:drawing>
            </w:r>
          </w:p>
          <w:p w14:paraId="3A4EF4BD" w14:textId="020FD84C" w:rsidR="00DF33A2" w:rsidRDefault="00DF33A2" w:rsidP="00B36E28">
            <w:pPr>
              <w:pStyle w:val="ListParagraph"/>
              <w:rPr>
                <w:rFonts w:cstheme="minorHAnsi"/>
                <w:sz w:val="24"/>
                <w:szCs w:val="24"/>
              </w:rPr>
            </w:pPr>
          </w:p>
          <w:p w14:paraId="34E982B9" w14:textId="7D48C600" w:rsidR="00DF33A2" w:rsidRDefault="00DF33A2" w:rsidP="00B36E28">
            <w:pPr>
              <w:pStyle w:val="ListParagraph"/>
              <w:rPr>
                <w:rFonts w:cstheme="minorHAnsi"/>
                <w:sz w:val="24"/>
                <w:szCs w:val="24"/>
              </w:rPr>
            </w:pPr>
          </w:p>
          <w:p w14:paraId="6BE0FA30" w14:textId="30EAFDF2" w:rsidR="00DF33A2" w:rsidRDefault="00DF33A2" w:rsidP="00B36E28">
            <w:pPr>
              <w:pStyle w:val="ListParagraph"/>
              <w:rPr>
                <w:rFonts w:cstheme="minorHAnsi"/>
                <w:sz w:val="24"/>
                <w:szCs w:val="24"/>
              </w:rPr>
            </w:pPr>
          </w:p>
          <w:p w14:paraId="421D0627" w14:textId="6E81ECD1" w:rsidR="00DF33A2" w:rsidRDefault="00DF33A2" w:rsidP="00B36E28">
            <w:pPr>
              <w:pStyle w:val="ListParagraph"/>
              <w:rPr>
                <w:rFonts w:cstheme="minorHAnsi"/>
                <w:sz w:val="24"/>
                <w:szCs w:val="24"/>
              </w:rPr>
            </w:pPr>
          </w:p>
          <w:p w14:paraId="3720175E" w14:textId="652D5361" w:rsidR="00DF33A2" w:rsidRDefault="00DF33A2" w:rsidP="00B36E28">
            <w:pPr>
              <w:pStyle w:val="ListParagraph"/>
              <w:rPr>
                <w:rFonts w:cstheme="minorHAnsi"/>
                <w:sz w:val="24"/>
                <w:szCs w:val="24"/>
              </w:rPr>
            </w:pPr>
          </w:p>
          <w:p w14:paraId="16E48F1A" w14:textId="59528A45" w:rsidR="00DF33A2" w:rsidRDefault="00DF33A2" w:rsidP="00B36E28">
            <w:pPr>
              <w:pStyle w:val="ListParagraph"/>
              <w:rPr>
                <w:rFonts w:cstheme="minorHAnsi"/>
                <w:sz w:val="24"/>
                <w:szCs w:val="24"/>
              </w:rPr>
            </w:pPr>
          </w:p>
          <w:p w14:paraId="4E8F7140" w14:textId="77777777" w:rsidR="00DF33A2" w:rsidRDefault="00DF33A2" w:rsidP="00B36E28">
            <w:pPr>
              <w:pStyle w:val="ListParagraph"/>
              <w:rPr>
                <w:rFonts w:cstheme="minorHAnsi"/>
                <w:sz w:val="24"/>
                <w:szCs w:val="24"/>
              </w:rPr>
            </w:pPr>
          </w:p>
          <w:p w14:paraId="7F272DA3" w14:textId="1D0EBC28" w:rsidR="00DF33A2" w:rsidRDefault="00DF33A2" w:rsidP="00B36E28">
            <w:pPr>
              <w:pStyle w:val="ListParagraph"/>
              <w:rPr>
                <w:rFonts w:cstheme="minorHAnsi"/>
                <w:sz w:val="24"/>
                <w:szCs w:val="24"/>
              </w:rPr>
            </w:pPr>
          </w:p>
          <w:p w14:paraId="5954FA69" w14:textId="2C176A9C" w:rsidR="00DF33A2" w:rsidRDefault="00DF33A2" w:rsidP="00B36E28">
            <w:pPr>
              <w:pStyle w:val="ListParagraph"/>
              <w:rPr>
                <w:rFonts w:cstheme="minorHAnsi"/>
                <w:sz w:val="24"/>
                <w:szCs w:val="24"/>
              </w:rPr>
            </w:pPr>
          </w:p>
          <w:p w14:paraId="19619BB2" w14:textId="509EB7E8" w:rsidR="00DF33A2" w:rsidRDefault="00DF33A2" w:rsidP="00B36E28">
            <w:pPr>
              <w:pStyle w:val="ListParagraph"/>
              <w:rPr>
                <w:rFonts w:cstheme="minorHAnsi"/>
                <w:sz w:val="24"/>
                <w:szCs w:val="24"/>
              </w:rPr>
            </w:pPr>
          </w:p>
          <w:p w14:paraId="74021A9E" w14:textId="0FC4095A" w:rsidR="00DF33A2" w:rsidRDefault="00DF33A2" w:rsidP="00B36E28">
            <w:pPr>
              <w:pStyle w:val="ListParagraph"/>
              <w:rPr>
                <w:rFonts w:cstheme="minorHAnsi"/>
                <w:sz w:val="24"/>
                <w:szCs w:val="24"/>
              </w:rPr>
            </w:pPr>
          </w:p>
          <w:p w14:paraId="6EA76F2D" w14:textId="4DC9E7D3" w:rsidR="00DF33A2" w:rsidRDefault="00DF33A2" w:rsidP="00B36E28">
            <w:pPr>
              <w:pStyle w:val="ListParagraph"/>
              <w:rPr>
                <w:rFonts w:cstheme="minorHAnsi"/>
                <w:sz w:val="24"/>
                <w:szCs w:val="24"/>
              </w:rPr>
            </w:pPr>
          </w:p>
          <w:p w14:paraId="09914ABD" w14:textId="3970AB97" w:rsidR="00DF33A2" w:rsidRDefault="00DF33A2" w:rsidP="00B36E28">
            <w:pPr>
              <w:pStyle w:val="ListParagraph"/>
              <w:rPr>
                <w:rFonts w:cstheme="minorHAnsi"/>
                <w:sz w:val="24"/>
                <w:szCs w:val="24"/>
              </w:rPr>
            </w:pPr>
          </w:p>
          <w:p w14:paraId="67D39936" w14:textId="35BEAF1B" w:rsidR="009320F0" w:rsidRDefault="00936A4F" w:rsidP="00B36E28">
            <w:pPr>
              <w:pStyle w:val="ListParagraph"/>
              <w:rPr>
                <w:rFonts w:cstheme="minorHAnsi"/>
                <w:sz w:val="24"/>
                <w:szCs w:val="24"/>
              </w:rPr>
            </w:pPr>
            <w:r>
              <w:rPr>
                <w:rFonts w:cstheme="minorHAnsi"/>
                <w:noProof/>
                <w:sz w:val="24"/>
                <w:szCs w:val="24"/>
              </w:rPr>
              <w:drawing>
                <wp:inline distT="0" distB="0" distL="0" distR="0" wp14:anchorId="5E66E7E4" wp14:editId="17D0F82E">
                  <wp:extent cx="5258435" cy="72878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58435" cy="7287895"/>
                          </a:xfrm>
                          <a:prstGeom prst="rect">
                            <a:avLst/>
                          </a:prstGeom>
                          <a:noFill/>
                        </pic:spPr>
                      </pic:pic>
                    </a:graphicData>
                  </a:graphic>
                </wp:inline>
              </w:drawing>
            </w:r>
          </w:p>
          <w:p w14:paraId="62B02B73" w14:textId="547AF8E4" w:rsidR="00C71040" w:rsidRDefault="00C71040" w:rsidP="00B36E28">
            <w:pPr>
              <w:pStyle w:val="ListParagraph"/>
              <w:rPr>
                <w:rFonts w:cstheme="minorHAnsi"/>
                <w:sz w:val="24"/>
                <w:szCs w:val="24"/>
              </w:rPr>
            </w:pPr>
          </w:p>
          <w:p w14:paraId="0E017A69" w14:textId="2CE0DFD8" w:rsidR="00C71040" w:rsidRDefault="00E92EA0" w:rsidP="00B36E28">
            <w:pPr>
              <w:pStyle w:val="ListParagraph"/>
              <w:rPr>
                <w:rFonts w:cstheme="minorHAnsi"/>
                <w:sz w:val="24"/>
                <w:szCs w:val="24"/>
              </w:rPr>
            </w:pPr>
            <w:r w:rsidRPr="00E92EA0">
              <w:rPr>
                <w:rFonts w:cstheme="minorHAnsi"/>
                <w:noProof/>
                <w:sz w:val="24"/>
                <w:szCs w:val="24"/>
              </w:rPr>
              <w:lastRenderedPageBreak/>
              <w:drawing>
                <wp:inline distT="0" distB="0" distL="0" distR="0" wp14:anchorId="49F829A0" wp14:editId="5061B5E4">
                  <wp:extent cx="5191850" cy="7354326"/>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191850" cy="7354326"/>
                          </a:xfrm>
                          <a:prstGeom prst="rect">
                            <a:avLst/>
                          </a:prstGeom>
                        </pic:spPr>
                      </pic:pic>
                    </a:graphicData>
                  </a:graphic>
                </wp:inline>
              </w:drawing>
            </w:r>
          </w:p>
          <w:p w14:paraId="729ABC89" w14:textId="244BCAD4" w:rsidR="009320F0" w:rsidRDefault="00C71040" w:rsidP="00B36E28">
            <w:pPr>
              <w:pStyle w:val="ListParagraph"/>
              <w:rPr>
                <w:rFonts w:cstheme="minorHAnsi"/>
                <w:sz w:val="24"/>
                <w:szCs w:val="24"/>
              </w:rPr>
            </w:pPr>
            <w:r>
              <w:rPr>
                <w:rFonts w:cstheme="minorHAnsi"/>
                <w:noProof/>
                <w:sz w:val="24"/>
                <w:szCs w:val="24"/>
              </w:rPr>
              <w:lastRenderedPageBreak/>
              <w:drawing>
                <wp:inline distT="0" distB="0" distL="0" distR="0" wp14:anchorId="47FA3045" wp14:editId="10082A4F">
                  <wp:extent cx="4991735" cy="70688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91735" cy="7068820"/>
                          </a:xfrm>
                          <a:prstGeom prst="rect">
                            <a:avLst/>
                          </a:prstGeom>
                          <a:noFill/>
                        </pic:spPr>
                      </pic:pic>
                    </a:graphicData>
                  </a:graphic>
                </wp:inline>
              </w:drawing>
            </w:r>
          </w:p>
          <w:p w14:paraId="68CB7635" w14:textId="77777777" w:rsidR="009320F0" w:rsidRPr="00C825DA" w:rsidRDefault="009320F0" w:rsidP="00B36E28">
            <w:pPr>
              <w:pStyle w:val="ListParagraph"/>
              <w:rPr>
                <w:rFonts w:cstheme="minorHAnsi"/>
                <w:sz w:val="24"/>
                <w:szCs w:val="24"/>
              </w:rPr>
            </w:pPr>
          </w:p>
          <w:p w14:paraId="474A5970" w14:textId="7C3A74D4" w:rsidR="00B36E28" w:rsidRPr="00C825DA" w:rsidRDefault="00B36E28" w:rsidP="00B36E28">
            <w:pPr>
              <w:rPr>
                <w:rFonts w:cstheme="minorHAnsi"/>
                <w:sz w:val="24"/>
                <w:szCs w:val="24"/>
              </w:rPr>
            </w:pPr>
          </w:p>
          <w:p w14:paraId="50835041" w14:textId="5EE31515" w:rsidR="00921DE9" w:rsidRPr="00C825DA" w:rsidRDefault="00921DE9" w:rsidP="009E1A0A">
            <w:pPr>
              <w:contextualSpacing/>
              <w:rPr>
                <w:rFonts w:cstheme="minorHAnsi"/>
                <w:sz w:val="24"/>
                <w:szCs w:val="24"/>
              </w:rPr>
            </w:pPr>
          </w:p>
        </w:tc>
      </w:tr>
      <w:tr w:rsidR="005357B9" w:rsidRPr="00C825DA" w14:paraId="60E77394" w14:textId="77777777" w:rsidTr="0093607D">
        <w:tc>
          <w:tcPr>
            <w:tcW w:w="10910" w:type="dxa"/>
            <w:gridSpan w:val="2"/>
          </w:tcPr>
          <w:p w14:paraId="31B8CFA2" w14:textId="0195DEAE" w:rsidR="0080752F" w:rsidRPr="0097111D" w:rsidRDefault="00442D3E" w:rsidP="00092521">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lastRenderedPageBreak/>
              <w:t>.</w:t>
            </w:r>
          </w:p>
          <w:p w14:paraId="65B4BB24" w14:textId="1C010648" w:rsidR="005357B9" w:rsidRDefault="005357B9" w:rsidP="00C64009">
            <w:pPr>
              <w:shd w:val="clear" w:color="auto" w:fill="FFFFFF"/>
              <w:spacing w:after="150"/>
              <w:rPr>
                <w:rFonts w:ascii="Arial" w:eastAsia="Times New Roman" w:hAnsi="Arial" w:cs="Arial"/>
                <w:sz w:val="24"/>
                <w:szCs w:val="24"/>
                <w:lang w:eastAsia="en-GB"/>
              </w:rPr>
            </w:pPr>
          </w:p>
          <w:p w14:paraId="6AF6151F" w14:textId="7D95378D" w:rsidR="002A4BD7" w:rsidRDefault="002A4BD7" w:rsidP="00C64009">
            <w:pPr>
              <w:shd w:val="clear" w:color="auto" w:fill="FFFFFF"/>
              <w:spacing w:after="150"/>
              <w:rPr>
                <w:rFonts w:ascii="Arial" w:eastAsia="Times New Roman" w:hAnsi="Arial" w:cs="Arial"/>
                <w:sz w:val="24"/>
                <w:szCs w:val="24"/>
                <w:lang w:eastAsia="en-GB"/>
              </w:rPr>
            </w:pPr>
          </w:p>
          <w:p w14:paraId="60810EA3" w14:textId="521B6B24" w:rsidR="002A4BD7" w:rsidRDefault="002A4BD7" w:rsidP="00C64009">
            <w:pPr>
              <w:shd w:val="clear" w:color="auto" w:fill="FFFFFF"/>
              <w:spacing w:after="150"/>
              <w:rPr>
                <w:rFonts w:ascii="Arial" w:eastAsia="Times New Roman" w:hAnsi="Arial" w:cs="Arial"/>
                <w:sz w:val="24"/>
                <w:szCs w:val="24"/>
                <w:lang w:eastAsia="en-GB"/>
              </w:rPr>
            </w:pPr>
          </w:p>
          <w:p w14:paraId="00EA1B73" w14:textId="77777777" w:rsidR="002A4BD7" w:rsidRDefault="002A4BD7" w:rsidP="00C64009">
            <w:pPr>
              <w:shd w:val="clear" w:color="auto" w:fill="FFFFFF"/>
              <w:spacing w:after="150"/>
              <w:rPr>
                <w:rFonts w:ascii="Arial" w:eastAsia="Times New Roman" w:hAnsi="Arial" w:cs="Arial"/>
                <w:sz w:val="24"/>
                <w:szCs w:val="24"/>
                <w:lang w:eastAsia="en-GB"/>
              </w:rPr>
            </w:pPr>
          </w:p>
          <w:p w14:paraId="3EF3EDCC" w14:textId="77777777" w:rsidR="00D92F2B" w:rsidRDefault="00D92F2B" w:rsidP="002A4BD7">
            <w:pPr>
              <w:shd w:val="clear" w:color="auto" w:fill="FFFFFF"/>
              <w:spacing w:after="150"/>
              <w:rPr>
                <w:rFonts w:ascii="Arial" w:eastAsia="Times New Roman" w:hAnsi="Arial" w:cs="Arial"/>
                <w:color w:val="333333"/>
                <w:sz w:val="24"/>
                <w:szCs w:val="24"/>
                <w:lang w:eastAsia="en-GB"/>
              </w:rPr>
            </w:pPr>
          </w:p>
          <w:p w14:paraId="76261CF8" w14:textId="2EF67B0F" w:rsidR="002A4BD7" w:rsidRDefault="009320F0" w:rsidP="002A4BD7">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noProof/>
                <w:color w:val="333333"/>
                <w:sz w:val="24"/>
                <w:szCs w:val="24"/>
                <w:lang w:eastAsia="en-GB"/>
              </w:rPr>
              <w:lastRenderedPageBreak/>
              <mc:AlternateContent>
                <mc:Choice Requires="wps">
                  <w:drawing>
                    <wp:anchor distT="45720" distB="45720" distL="114300" distR="114300" simplePos="0" relativeHeight="251658240" behindDoc="0" locked="0" layoutInCell="1" allowOverlap="1" wp14:anchorId="3CDFE9C0" wp14:editId="601ED412">
                      <wp:simplePos x="0" y="0"/>
                      <wp:positionH relativeFrom="column">
                        <wp:posOffset>715645</wp:posOffset>
                      </wp:positionH>
                      <wp:positionV relativeFrom="paragraph">
                        <wp:posOffset>802640</wp:posOffset>
                      </wp:positionV>
                      <wp:extent cx="5412105" cy="476250"/>
                      <wp:effectExtent l="781050" t="438150" r="779145" b="533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105" cy="476250"/>
                              </a:xfrm>
                              <a:prstGeom prst="rect">
                                <a:avLst/>
                              </a:prstGeom>
                              <a:solidFill>
                                <a:srgbClr val="FFFFFF"/>
                              </a:solidFill>
                              <a:ln w="9525">
                                <a:gradFill>
                                  <a:gsLst>
                                    <a:gs pos="0">
                                      <a:srgbClr val="7030A0"/>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miter lim="800000"/>
                                <a:headEnd/>
                                <a:tailEnd/>
                              </a:ln>
                              <a:effectLst>
                                <a:outerShdw blurRad="482600" dist="50800" dir="5400000" sx="112000" sy="112000" algn="ctr" rotWithShape="0">
                                  <a:srgbClr val="ED7D31">
                                    <a:lumMod val="60000"/>
                                    <a:lumOff val="40000"/>
                                  </a:srgbClr>
                                </a:outerShdw>
                              </a:effectLst>
                            </wps:spPr>
                            <wps:txb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DFE9C0" id="_x0000_t202" coordsize="21600,21600" o:spt="202" path="m,l,21600r21600,l21600,xe">
                      <v:stroke joinstyle="miter"/>
                      <v:path gradientshapeok="t" o:connecttype="rect"/>
                    </v:shapetype>
                    <v:shape id="Text Box 2" o:spid="_x0000_s1026" type="#_x0000_t202" style="position:absolute;margin-left:56.35pt;margin-top:63.2pt;width:426.15pt;height: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">
                      <v:shadow on="t" type="perspective" color="#f4b183" offset="0,4pt" matrix="73400f,,,73400f"/>
                      <v:textbo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v:textbox>
                      <w10:wrap type="square"/>
                    </v:shape>
                  </w:pict>
                </mc:Fallback>
              </mc:AlternateContent>
            </w:r>
            <w:r w:rsidR="002A4BD7" w:rsidRPr="0097111D">
              <w:rPr>
                <w:rFonts w:ascii="Arial" w:eastAsia="Times New Roman" w:hAnsi="Arial" w:cs="Arial"/>
                <w:color w:val="333333"/>
                <w:sz w:val="24"/>
                <w:szCs w:val="24"/>
                <w:lang w:eastAsia="en-GB"/>
              </w:rPr>
              <w:t>Whether you’re deciding what to study, taking your exams, planning a career, or just curious, BBC Bitesize Careers are here to explain the world of work, with advice from people who've found the right path for them</w:t>
            </w:r>
          </w:p>
          <w:p w14:paraId="474D8ECA" w14:textId="4D775F96" w:rsidR="002A4BD7" w:rsidRDefault="002A4BD7" w:rsidP="00D92F2B">
            <w:pPr>
              <w:ind w:left="360"/>
              <w:rPr>
                <w:rFonts w:ascii="Arial" w:eastAsia="Times New Roman" w:hAnsi="Arial" w:cs="Arial"/>
                <w:sz w:val="24"/>
                <w:szCs w:val="24"/>
                <w:lang w:eastAsia="en-GB"/>
              </w:rPr>
            </w:pPr>
            <w:r w:rsidRPr="00C825DA">
              <w:rPr>
                <w:rFonts w:cstheme="minorHAnsi"/>
                <w:b/>
                <w:bCs/>
                <w:sz w:val="24"/>
                <w:szCs w:val="24"/>
                <w:u w:val="single"/>
              </w:rPr>
              <w:t xml:space="preserve">Investigate different careers at Career pilot - </w:t>
            </w:r>
            <w:hyperlink r:id="rId59" w:history="1">
              <w:r w:rsidRPr="00C825DA">
                <w:rPr>
                  <w:rStyle w:val="Hyperlink"/>
                  <w:rFonts w:cstheme="minorHAnsi"/>
                  <w:b/>
                  <w:bCs/>
                  <w:sz w:val="24"/>
                  <w:szCs w:val="24"/>
                </w:rPr>
                <w:t>https://careerpilot.org.uk/job-sectors/sectors</w:t>
              </w:r>
            </w:hyperlink>
            <w:r w:rsidRPr="00C825DA">
              <w:rPr>
                <w:rFonts w:cstheme="minorHAnsi"/>
                <w:b/>
                <w:bCs/>
                <w:sz w:val="24"/>
                <w:szCs w:val="24"/>
                <w:u w:val="single"/>
              </w:rPr>
              <w:t xml:space="preserve"> </w:t>
            </w:r>
          </w:p>
          <w:p w14:paraId="15C5D0C9" w14:textId="135C6363" w:rsidR="00B01F02" w:rsidRPr="0097111D" w:rsidRDefault="00B01F02" w:rsidP="00C64009">
            <w:pPr>
              <w:shd w:val="clear" w:color="auto" w:fill="FFFFFF"/>
              <w:spacing w:after="150"/>
              <w:rPr>
                <w:rFonts w:ascii="Arial" w:eastAsia="Times New Roman" w:hAnsi="Arial" w:cs="Arial"/>
                <w:sz w:val="24"/>
                <w:szCs w:val="24"/>
                <w:lang w:eastAsia="en-GB"/>
              </w:rPr>
            </w:pPr>
          </w:p>
        </w:tc>
      </w:tr>
      <w:tr w:rsidR="007055E6" w:rsidRPr="00C825DA" w14:paraId="295F3B2C" w14:textId="77777777" w:rsidTr="0093607D">
        <w:tc>
          <w:tcPr>
            <w:tcW w:w="10910" w:type="dxa"/>
            <w:gridSpan w:val="2"/>
          </w:tcPr>
          <w:p w14:paraId="41FEEAF8" w14:textId="70F9F273" w:rsidR="00B01F0E" w:rsidRPr="00C825DA" w:rsidRDefault="00B01F0E" w:rsidP="00C92FFF">
            <w:pPr>
              <w:ind w:left="360"/>
              <w:rPr>
                <w:rFonts w:cstheme="minorHAnsi"/>
                <w:b/>
                <w:bCs/>
                <w:sz w:val="24"/>
                <w:szCs w:val="24"/>
                <w:u w:val="single"/>
              </w:rPr>
            </w:pPr>
          </w:p>
          <w:p w14:paraId="6364118B" w14:textId="187B99C0" w:rsidR="0024394F" w:rsidRDefault="00CC7880" w:rsidP="003545C2">
            <w:pPr>
              <w:ind w:left="360"/>
              <w:jc w:val="center"/>
              <w:rPr>
                <w:rFonts w:cstheme="minorHAnsi"/>
                <w:b/>
                <w:bCs/>
                <w:sz w:val="32"/>
                <w:szCs w:val="32"/>
                <w:u w:val="single"/>
              </w:rPr>
            </w:pPr>
            <w:r w:rsidRPr="00CC7880">
              <w:rPr>
                <w:rFonts w:cstheme="minorHAnsi"/>
                <w:b/>
                <w:bCs/>
                <w:sz w:val="32"/>
                <w:szCs w:val="32"/>
                <w:u w:val="single"/>
              </w:rPr>
              <w:drawing>
                <wp:inline distT="0" distB="0" distL="0" distR="0" wp14:anchorId="58C618B7" wp14:editId="3C15A25D">
                  <wp:extent cx="4810125" cy="41756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816111" cy="4180831"/>
                          </a:xfrm>
                          <a:prstGeom prst="rect">
                            <a:avLst/>
                          </a:prstGeom>
                        </pic:spPr>
                      </pic:pic>
                    </a:graphicData>
                  </a:graphic>
                </wp:inline>
              </w:drawing>
            </w:r>
          </w:p>
          <w:p w14:paraId="6007E674" w14:textId="14321526" w:rsidR="00B42E55" w:rsidRPr="00C249E9" w:rsidRDefault="00B42E55" w:rsidP="00B42E55">
            <w:pPr>
              <w:pStyle w:val="NoSpacing"/>
              <w:jc w:val="center"/>
            </w:pPr>
          </w:p>
          <w:p w14:paraId="1BF1E15C" w14:textId="6F2BDC48" w:rsidR="00112BAA" w:rsidRPr="00C825DA" w:rsidRDefault="00112BAA" w:rsidP="001D0F80">
            <w:pPr>
              <w:rPr>
                <w:rFonts w:cstheme="minorHAnsi"/>
                <w:sz w:val="24"/>
                <w:szCs w:val="24"/>
              </w:rPr>
            </w:pPr>
          </w:p>
        </w:tc>
      </w:tr>
      <w:tr w:rsidR="00112BAA" w:rsidRPr="00C825DA" w14:paraId="35E18F41" w14:textId="77777777" w:rsidTr="0093607D">
        <w:tc>
          <w:tcPr>
            <w:tcW w:w="10910" w:type="dxa"/>
            <w:gridSpan w:val="2"/>
          </w:tcPr>
          <w:p w14:paraId="7A01E600" w14:textId="141C5873" w:rsidR="00112BAA" w:rsidRPr="00C825DA" w:rsidRDefault="00112BAA" w:rsidP="00C92FFF">
            <w:pPr>
              <w:ind w:left="360"/>
              <w:rPr>
                <w:rFonts w:cstheme="minorHAnsi"/>
                <w:b/>
                <w:bCs/>
                <w:sz w:val="24"/>
                <w:szCs w:val="24"/>
                <w:u w:val="single"/>
              </w:rPr>
            </w:pPr>
          </w:p>
        </w:tc>
      </w:tr>
      <w:tr w:rsidR="007055E6" w:rsidRPr="00C825DA" w14:paraId="42E8608A" w14:textId="77777777" w:rsidTr="0093607D">
        <w:tc>
          <w:tcPr>
            <w:tcW w:w="10910" w:type="dxa"/>
            <w:gridSpan w:val="2"/>
            <w:shd w:val="clear" w:color="auto" w:fill="000099"/>
          </w:tcPr>
          <w:p w14:paraId="456DDC07" w14:textId="77777777" w:rsidR="007055E6" w:rsidRPr="00C825DA" w:rsidRDefault="007055E6" w:rsidP="007055E6">
            <w:pPr>
              <w:jc w:val="center"/>
              <w:rPr>
                <w:rFonts w:eastAsiaTheme="majorEastAsia" w:cstheme="minorHAnsi"/>
                <w:b/>
                <w:color w:val="FFFFFF" w:themeColor="background1"/>
                <w:sz w:val="24"/>
                <w:szCs w:val="24"/>
              </w:rPr>
            </w:pPr>
            <w:r w:rsidRPr="00C825DA">
              <w:rPr>
                <w:rFonts w:eastAsiaTheme="majorEastAsia" w:cstheme="minorHAnsi"/>
                <w:b/>
                <w:color w:val="FFFFFF" w:themeColor="background1"/>
                <w:sz w:val="24"/>
                <w:szCs w:val="24"/>
              </w:rPr>
              <w:t>Parent/Carer specific information</w:t>
            </w:r>
            <w:r w:rsidR="005C0409" w:rsidRPr="00C825DA">
              <w:rPr>
                <w:rFonts w:eastAsiaTheme="majorEastAsia" w:cstheme="minorHAnsi"/>
                <w:b/>
                <w:color w:val="FFFFFF" w:themeColor="background1"/>
                <w:sz w:val="24"/>
                <w:szCs w:val="24"/>
              </w:rPr>
              <w:t>:</w:t>
            </w:r>
            <w:r w:rsidRPr="00C825DA">
              <w:rPr>
                <w:rFonts w:eastAsiaTheme="majorEastAsia" w:cstheme="minorHAnsi"/>
                <w:b/>
                <w:color w:val="FFFFFF" w:themeColor="background1"/>
                <w:sz w:val="24"/>
                <w:szCs w:val="24"/>
              </w:rPr>
              <w:t xml:space="preserve">  </w:t>
            </w:r>
          </w:p>
          <w:p w14:paraId="229ED89A" w14:textId="77777777" w:rsidR="007055E6" w:rsidRPr="00C825DA" w:rsidRDefault="007055E6" w:rsidP="001D0F80">
            <w:pPr>
              <w:rPr>
                <w:rFonts w:cstheme="minorHAnsi"/>
                <w:sz w:val="24"/>
                <w:szCs w:val="24"/>
              </w:rPr>
            </w:pPr>
          </w:p>
        </w:tc>
      </w:tr>
      <w:tr w:rsidR="007055E6" w:rsidRPr="00C825DA" w14:paraId="7EFD8F57" w14:textId="77777777" w:rsidTr="0093607D">
        <w:tc>
          <w:tcPr>
            <w:tcW w:w="10910" w:type="dxa"/>
            <w:gridSpan w:val="2"/>
          </w:tcPr>
          <w:p w14:paraId="04857262" w14:textId="56D7C830" w:rsidR="00B064F5" w:rsidRPr="0097111D" w:rsidRDefault="00B064F5" w:rsidP="00B064F5">
            <w:pPr>
              <w:pStyle w:val="ListParagraph"/>
              <w:numPr>
                <w:ilvl w:val="0"/>
                <w:numId w:val="19"/>
              </w:numPr>
              <w:shd w:val="clear" w:color="auto" w:fill="FFFFFF"/>
              <w:jc w:val="both"/>
              <w:textAlignment w:val="baseline"/>
              <w:rPr>
                <w:rFonts w:ascii="Arial" w:eastAsia="Times New Roman" w:hAnsi="Arial" w:cs="Arial"/>
                <w:color w:val="222222"/>
                <w:sz w:val="24"/>
                <w:szCs w:val="24"/>
                <w:bdr w:val="none" w:sz="0" w:space="0" w:color="auto" w:frame="1"/>
                <w:lang w:eastAsia="en-GB"/>
              </w:rPr>
            </w:pPr>
            <w:r w:rsidRPr="0097111D">
              <w:rPr>
                <w:rFonts w:ascii="Arial" w:eastAsia="Times New Roman" w:hAnsi="Arial" w:cs="Arial"/>
                <w:b/>
                <w:bCs/>
                <w:color w:val="081036"/>
                <w:sz w:val="24"/>
                <w:szCs w:val="24"/>
                <w:bdr w:val="none" w:sz="0" w:space="0" w:color="auto" w:frame="1"/>
                <w:lang w:eastAsia="en-GB"/>
              </w:rPr>
              <w:t xml:space="preserve">The UCAS Personal Statement is Changing - </w:t>
            </w:r>
            <w:r w:rsidRPr="0097111D">
              <w:rPr>
                <w:rFonts w:ascii="Arial" w:eastAsia="Times New Roman" w:hAnsi="Arial" w:cs="Arial"/>
                <w:b/>
                <w:bCs/>
                <w:color w:val="07183F"/>
                <w:sz w:val="24"/>
                <w:szCs w:val="24"/>
                <w:bdr w:val="none" w:sz="0" w:space="0" w:color="auto" w:frame="1"/>
                <w:lang w:eastAsia="en-GB"/>
              </w:rPr>
              <w:t xml:space="preserve">A free webinar for students &amp; parents.  </w:t>
            </w:r>
            <w:r w:rsidRPr="0097111D">
              <w:rPr>
                <w:rFonts w:ascii="Arial" w:eastAsia="Times New Roman" w:hAnsi="Arial" w:cs="Arial"/>
                <w:color w:val="222222"/>
                <w:sz w:val="24"/>
                <w:szCs w:val="24"/>
                <w:bdr w:val="none" w:sz="0" w:space="0" w:color="auto" w:frame="1"/>
                <w:lang w:eastAsia="en-GB"/>
              </w:rPr>
              <w:t xml:space="preserve"> UCAS have recently amended the personal statement format from one longer essay to three structured questions, affecting all students applying to a UK university from next year onward.  </w:t>
            </w:r>
            <w:hyperlink r:id="rId61" w:history="1">
              <w:r w:rsidR="00BD2D00" w:rsidRPr="0097111D">
                <w:rPr>
                  <w:rFonts w:ascii="Arial" w:hAnsi="Arial" w:cs="Arial"/>
                  <w:color w:val="0000FF"/>
                  <w:sz w:val="24"/>
                  <w:szCs w:val="24"/>
                  <w:u w:val="single"/>
                </w:rPr>
                <w:t>Free Events – InvestIN Education</w:t>
              </w:r>
            </w:hyperlink>
          </w:p>
          <w:p w14:paraId="79C49052" w14:textId="77777777" w:rsidR="00B064F5" w:rsidRPr="0097111D" w:rsidRDefault="00B064F5" w:rsidP="00B064F5">
            <w:pPr>
              <w:pStyle w:val="ListParagraph"/>
              <w:shd w:val="clear" w:color="auto" w:fill="FFFFFF"/>
              <w:jc w:val="both"/>
              <w:textAlignment w:val="baseline"/>
              <w:rPr>
                <w:rFonts w:ascii="Arial" w:eastAsia="Times New Roman" w:hAnsi="Arial" w:cs="Arial"/>
                <w:color w:val="222222"/>
                <w:sz w:val="24"/>
                <w:szCs w:val="24"/>
                <w:bdr w:val="none" w:sz="0" w:space="0" w:color="auto" w:frame="1"/>
                <w:lang w:eastAsia="en-GB"/>
              </w:rPr>
            </w:pPr>
          </w:p>
          <w:p w14:paraId="28681640" w14:textId="04E18E3B" w:rsidR="00B064F5" w:rsidRPr="0097111D" w:rsidRDefault="00B064F5" w:rsidP="00B064F5">
            <w:pPr>
              <w:ind w:left="720"/>
              <w:contextualSpacing/>
              <w:rPr>
                <w:rFonts w:ascii="Arial" w:hAnsi="Arial" w:cs="Arial"/>
                <w:sz w:val="24"/>
                <w:szCs w:val="24"/>
              </w:rPr>
            </w:pPr>
            <w:r w:rsidRPr="0097111D">
              <w:rPr>
                <w:rFonts w:ascii="Arial" w:hAnsi="Arial" w:cs="Arial"/>
                <w:noProof/>
                <w:sz w:val="24"/>
                <w:szCs w:val="24"/>
                <w:lang w:eastAsia="en-GB"/>
              </w:rPr>
              <w:lastRenderedPageBreak/>
              <w:drawing>
                <wp:inline distT="0" distB="0" distL="0" distR="0" wp14:anchorId="1BDB7790" wp14:editId="4D868A6E">
                  <wp:extent cx="3165793" cy="46125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274039" cy="477026"/>
                          </a:xfrm>
                          <a:prstGeom prst="rect">
                            <a:avLst/>
                          </a:prstGeom>
                        </pic:spPr>
                      </pic:pic>
                    </a:graphicData>
                  </a:graphic>
                </wp:inline>
              </w:drawing>
            </w:r>
          </w:p>
          <w:p w14:paraId="5C1A2B66" w14:textId="77777777" w:rsidR="00B064F5" w:rsidRPr="0097111D" w:rsidRDefault="00B064F5" w:rsidP="00B064F5">
            <w:pPr>
              <w:ind w:left="720"/>
              <w:contextualSpacing/>
              <w:rPr>
                <w:rFonts w:ascii="Arial" w:hAnsi="Arial" w:cs="Arial"/>
                <w:sz w:val="24"/>
                <w:szCs w:val="24"/>
              </w:rPr>
            </w:pPr>
          </w:p>
          <w:p w14:paraId="67CC6ABE" w14:textId="648A4AE5" w:rsidR="007055E6" w:rsidRPr="0097111D" w:rsidRDefault="007055E6" w:rsidP="005960C0">
            <w:pPr>
              <w:numPr>
                <w:ilvl w:val="0"/>
                <w:numId w:val="3"/>
              </w:numPr>
              <w:contextualSpacing/>
              <w:rPr>
                <w:rFonts w:ascii="Arial" w:hAnsi="Arial" w:cs="Arial"/>
                <w:sz w:val="24"/>
                <w:szCs w:val="24"/>
              </w:rPr>
            </w:pPr>
            <w:r w:rsidRPr="0097111D">
              <w:rPr>
                <w:rFonts w:ascii="Arial" w:hAnsi="Arial" w:cs="Arial"/>
                <w:color w:val="333333"/>
                <w:sz w:val="24"/>
                <w:szCs w:val="24"/>
                <w:shd w:val="clear" w:color="auto" w:fill="FFFFFF"/>
              </w:rPr>
              <w:t>Information to help parents and carers support young people in making the right decision about study and work</w:t>
            </w:r>
          </w:p>
          <w:p w14:paraId="2827E858" w14:textId="77777777" w:rsidR="007055E6" w:rsidRPr="0097111D" w:rsidRDefault="00834949" w:rsidP="005960C0">
            <w:pPr>
              <w:numPr>
                <w:ilvl w:val="1"/>
                <w:numId w:val="3"/>
              </w:numPr>
              <w:contextualSpacing/>
              <w:rPr>
                <w:rFonts w:ascii="Arial" w:hAnsi="Arial" w:cs="Arial"/>
                <w:sz w:val="24"/>
                <w:szCs w:val="24"/>
              </w:rPr>
            </w:pPr>
            <w:hyperlink r:id="rId63" w:history="1">
              <w:r w:rsidR="007055E6" w:rsidRPr="0097111D">
                <w:rPr>
                  <w:rFonts w:ascii="Arial" w:hAnsi="Arial" w:cs="Arial"/>
                  <w:color w:val="0563C1" w:themeColor="hyperlink"/>
                  <w:sz w:val="24"/>
                  <w:szCs w:val="24"/>
                  <w:u w:val="single"/>
                </w:rPr>
                <w:t>https://www.careerpilot.org.uk/parent-zone</w:t>
              </w:r>
            </w:hyperlink>
            <w:r w:rsidR="007055E6" w:rsidRPr="0097111D">
              <w:rPr>
                <w:rFonts w:ascii="Arial" w:hAnsi="Arial" w:cs="Arial"/>
                <w:noProof/>
                <w:sz w:val="24"/>
                <w:szCs w:val="24"/>
                <w:lang w:eastAsia="en-GB"/>
              </w:rPr>
              <w:t xml:space="preserve"> </w:t>
            </w:r>
          </w:p>
          <w:p w14:paraId="797CD80D" w14:textId="62690A05" w:rsidR="00D04AF6" w:rsidRPr="00C825DA" w:rsidRDefault="00305968" w:rsidP="0074091D">
            <w:pPr>
              <w:pStyle w:val="NormalWeb"/>
              <w:ind w:left="502"/>
              <w:jc w:val="both"/>
              <w:rPr>
                <w:rFonts w:asciiTheme="minorHAnsi" w:hAnsiTheme="minorHAnsi" w:cstheme="minorHAnsi"/>
                <w:color w:val="000000"/>
              </w:rPr>
            </w:pPr>
            <w:r w:rsidRPr="00C825DA">
              <w:rPr>
                <w:rFonts w:asciiTheme="minorHAnsi" w:eastAsiaTheme="minorHAnsi" w:hAnsiTheme="minorHAnsi" w:cstheme="minorHAnsi"/>
                <w:noProof/>
                <w:color w:val="0000FF"/>
                <w:u w:val="single"/>
                <w:lang w:eastAsia="en-US"/>
              </w:rPr>
              <w:drawing>
                <wp:inline distT="0" distB="0" distL="0" distR="0" wp14:anchorId="5E3B404F" wp14:editId="0BA0DB70">
                  <wp:extent cx="6397625" cy="502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460239" cy="5078421"/>
                          </a:xfrm>
                          <a:prstGeom prst="rect">
                            <a:avLst/>
                          </a:prstGeom>
                        </pic:spPr>
                      </pic:pic>
                    </a:graphicData>
                  </a:graphic>
                </wp:inline>
              </w:drawing>
            </w:r>
          </w:p>
          <w:p w14:paraId="5D9A2EAD" w14:textId="2FB979A7" w:rsidR="00305968" w:rsidRPr="00C825DA" w:rsidRDefault="00305968" w:rsidP="00305968">
            <w:pPr>
              <w:pStyle w:val="NormalWeb"/>
              <w:rPr>
                <w:rFonts w:asciiTheme="minorHAnsi" w:hAnsiTheme="minorHAnsi" w:cstheme="minorHAnsi"/>
                <w:color w:val="000000"/>
              </w:rPr>
            </w:pPr>
          </w:p>
        </w:tc>
      </w:tr>
      <w:tr w:rsidR="007055E6" w:rsidRPr="00C825DA" w14:paraId="14D70D66" w14:textId="77777777" w:rsidTr="0093607D">
        <w:tc>
          <w:tcPr>
            <w:tcW w:w="10910" w:type="dxa"/>
            <w:gridSpan w:val="2"/>
            <w:shd w:val="clear" w:color="auto" w:fill="000099"/>
          </w:tcPr>
          <w:p w14:paraId="6070FD68" w14:textId="77777777" w:rsidR="007055E6" w:rsidRPr="0097111D" w:rsidRDefault="007055E6" w:rsidP="007055E6">
            <w:pPr>
              <w:jc w:val="center"/>
              <w:rPr>
                <w:rFonts w:ascii="Arial" w:eastAsiaTheme="majorEastAsia" w:hAnsi="Arial" w:cs="Arial"/>
                <w:b/>
                <w:color w:val="FFFFFF" w:themeColor="background1"/>
                <w:sz w:val="24"/>
                <w:szCs w:val="24"/>
              </w:rPr>
            </w:pPr>
            <w:r w:rsidRPr="0097111D">
              <w:rPr>
                <w:rFonts w:ascii="Arial" w:eastAsiaTheme="majorEastAsia" w:hAnsi="Arial" w:cs="Arial"/>
                <w:b/>
                <w:color w:val="FFFFFF" w:themeColor="background1"/>
                <w:sz w:val="24"/>
                <w:szCs w:val="24"/>
              </w:rPr>
              <w:lastRenderedPageBreak/>
              <w:t>Contact us</w:t>
            </w:r>
          </w:p>
          <w:p w14:paraId="69B661E9" w14:textId="77777777" w:rsidR="007055E6" w:rsidRPr="0097111D" w:rsidRDefault="007055E6" w:rsidP="001D0F80">
            <w:pPr>
              <w:rPr>
                <w:rFonts w:ascii="Arial" w:hAnsi="Arial" w:cs="Arial"/>
                <w:sz w:val="24"/>
                <w:szCs w:val="24"/>
              </w:rPr>
            </w:pPr>
          </w:p>
        </w:tc>
      </w:tr>
      <w:tr w:rsidR="007055E6" w:rsidRPr="00C825DA" w14:paraId="64FB9AE4" w14:textId="77777777" w:rsidTr="0093607D">
        <w:tc>
          <w:tcPr>
            <w:tcW w:w="10910" w:type="dxa"/>
            <w:gridSpan w:val="2"/>
          </w:tcPr>
          <w:p w14:paraId="73FD07D9" w14:textId="77777777" w:rsidR="009E1A0A" w:rsidRPr="0097111D" w:rsidRDefault="00092521" w:rsidP="001D0F80">
            <w:pPr>
              <w:rPr>
                <w:rFonts w:ascii="Arial" w:hAnsi="Arial" w:cs="Arial"/>
                <w:sz w:val="24"/>
                <w:szCs w:val="24"/>
              </w:rPr>
            </w:pPr>
            <w:r w:rsidRPr="0097111D">
              <w:rPr>
                <w:rFonts w:ascii="Arial" w:hAnsi="Arial" w:cs="Arial"/>
                <w:sz w:val="24"/>
                <w:szCs w:val="24"/>
              </w:rPr>
              <w:t>Jenna Westcott-Wolstenholme</w:t>
            </w:r>
          </w:p>
          <w:p w14:paraId="4D22F343" w14:textId="77777777" w:rsidR="00092521" w:rsidRPr="0097111D" w:rsidRDefault="00092521" w:rsidP="001D0F80">
            <w:pPr>
              <w:rPr>
                <w:rFonts w:ascii="Arial" w:hAnsi="Arial" w:cs="Arial"/>
                <w:sz w:val="24"/>
                <w:szCs w:val="24"/>
              </w:rPr>
            </w:pPr>
            <w:r w:rsidRPr="0097111D">
              <w:rPr>
                <w:rFonts w:ascii="Arial" w:hAnsi="Arial" w:cs="Arial"/>
                <w:sz w:val="24"/>
                <w:szCs w:val="24"/>
              </w:rPr>
              <w:t xml:space="preserve">Head of Careers </w:t>
            </w:r>
          </w:p>
          <w:p w14:paraId="50DB2CAD" w14:textId="7609F0D9" w:rsidR="00092521" w:rsidRPr="0097111D" w:rsidRDefault="00834949" w:rsidP="001D0F80">
            <w:pPr>
              <w:rPr>
                <w:rStyle w:val="Hyperlink"/>
                <w:rFonts w:ascii="Arial" w:hAnsi="Arial" w:cs="Arial"/>
                <w:sz w:val="24"/>
                <w:szCs w:val="24"/>
              </w:rPr>
            </w:pPr>
            <w:hyperlink r:id="rId65" w:history="1">
              <w:r w:rsidR="00092521" w:rsidRPr="0097111D">
                <w:rPr>
                  <w:rStyle w:val="Hyperlink"/>
                  <w:rFonts w:ascii="Arial" w:hAnsi="Arial" w:cs="Arial"/>
                  <w:sz w:val="24"/>
                  <w:szCs w:val="24"/>
                </w:rPr>
                <w:t>Jenna.westcott-wolstenholme@exmouthcollege.devon.sch.uk</w:t>
              </w:r>
            </w:hyperlink>
          </w:p>
          <w:p w14:paraId="7669A539" w14:textId="77777777" w:rsidR="00332310" w:rsidRPr="0097111D" w:rsidRDefault="00332310" w:rsidP="001D0F80">
            <w:pPr>
              <w:rPr>
                <w:rFonts w:ascii="Arial" w:hAnsi="Arial" w:cs="Arial"/>
                <w:sz w:val="24"/>
                <w:szCs w:val="24"/>
              </w:rPr>
            </w:pPr>
          </w:p>
          <w:p w14:paraId="2511478F" w14:textId="7763EAC1" w:rsidR="00092521" w:rsidRPr="0097111D" w:rsidRDefault="005F4AC0" w:rsidP="001D0F80">
            <w:pPr>
              <w:rPr>
                <w:rFonts w:ascii="Arial" w:hAnsi="Arial" w:cs="Arial"/>
                <w:sz w:val="24"/>
                <w:szCs w:val="24"/>
              </w:rPr>
            </w:pPr>
            <w:r w:rsidRPr="0097111D">
              <w:rPr>
                <w:rFonts w:ascii="Arial" w:hAnsi="Arial" w:cs="Arial"/>
                <w:sz w:val="24"/>
                <w:szCs w:val="24"/>
              </w:rPr>
              <w:t>Sophie Beardmore</w:t>
            </w:r>
          </w:p>
          <w:p w14:paraId="22F2FBA3" w14:textId="77777777" w:rsidR="00092521" w:rsidRPr="0097111D" w:rsidRDefault="00092521" w:rsidP="001D0F80">
            <w:pPr>
              <w:rPr>
                <w:rFonts w:ascii="Arial" w:hAnsi="Arial" w:cs="Arial"/>
                <w:sz w:val="24"/>
                <w:szCs w:val="24"/>
              </w:rPr>
            </w:pPr>
            <w:r w:rsidRPr="0097111D">
              <w:rPr>
                <w:rFonts w:ascii="Arial" w:hAnsi="Arial" w:cs="Arial"/>
                <w:sz w:val="24"/>
                <w:szCs w:val="24"/>
              </w:rPr>
              <w:t>Careers Administrator</w:t>
            </w:r>
          </w:p>
          <w:p w14:paraId="17459F43" w14:textId="44D3CE7F" w:rsidR="00092521" w:rsidRPr="0097111D" w:rsidRDefault="00834949" w:rsidP="00563112">
            <w:pPr>
              <w:rPr>
                <w:rFonts w:ascii="Arial" w:hAnsi="Arial" w:cs="Arial"/>
                <w:sz w:val="24"/>
                <w:szCs w:val="24"/>
              </w:rPr>
            </w:pPr>
            <w:hyperlink r:id="rId66" w:history="1">
              <w:r w:rsidR="00D4499F" w:rsidRPr="0097111D">
                <w:rPr>
                  <w:rStyle w:val="Hyperlink"/>
                  <w:rFonts w:ascii="Arial" w:hAnsi="Arial" w:cs="Arial"/>
                  <w:sz w:val="24"/>
                  <w:szCs w:val="24"/>
                </w:rPr>
                <w:t>sophie.beardmore@exmouthcollege.devon.sch.uk</w:t>
              </w:r>
            </w:hyperlink>
            <w:r w:rsidR="00092521" w:rsidRPr="0097111D">
              <w:rPr>
                <w:rFonts w:ascii="Arial" w:hAnsi="Arial" w:cs="Arial"/>
                <w:sz w:val="24"/>
                <w:szCs w:val="24"/>
              </w:rPr>
              <w:t xml:space="preserve"> </w:t>
            </w:r>
            <w:r w:rsidR="005F4AC0" w:rsidRPr="0097111D">
              <w:rPr>
                <w:rFonts w:ascii="Arial" w:hAnsi="Arial" w:cs="Arial"/>
                <w:sz w:val="24"/>
                <w:szCs w:val="24"/>
              </w:rPr>
              <w:t xml:space="preserve"> </w:t>
            </w:r>
          </w:p>
        </w:tc>
      </w:tr>
    </w:tbl>
    <w:p w14:paraId="2371F698" w14:textId="77777777" w:rsidR="00F14E30" w:rsidRPr="00C825DA" w:rsidRDefault="00F14E30" w:rsidP="00563112">
      <w:pPr>
        <w:rPr>
          <w:rFonts w:cstheme="minorHAnsi"/>
          <w:sz w:val="24"/>
          <w:szCs w:val="24"/>
        </w:rPr>
      </w:pPr>
    </w:p>
    <w:sectPr w:rsidR="00F14E30" w:rsidRPr="00C825DA" w:rsidSect="009E1A0A">
      <w:headerReference w:type="default" r:id="rId6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E698" w14:textId="77777777" w:rsidR="00D5138D" w:rsidRDefault="00D5138D" w:rsidP="002E7C5C">
      <w:pPr>
        <w:spacing w:after="0" w:line="240" w:lineRule="auto"/>
      </w:pPr>
      <w:r>
        <w:separator/>
      </w:r>
    </w:p>
  </w:endnote>
  <w:endnote w:type="continuationSeparator" w:id="0">
    <w:p w14:paraId="0F081C09" w14:textId="77777777" w:rsidR="00D5138D" w:rsidRDefault="00D5138D" w:rsidP="002E7C5C">
      <w:pPr>
        <w:spacing w:after="0" w:line="240" w:lineRule="auto"/>
      </w:pPr>
      <w:r>
        <w:continuationSeparator/>
      </w:r>
    </w:p>
  </w:endnote>
  <w:endnote w:type="continuationNotice" w:id="1">
    <w:p w14:paraId="346630EE" w14:textId="77777777" w:rsidR="00D5138D" w:rsidRDefault="00D513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Baskerville">
    <w:panose1 w:val="02000000000000000000"/>
    <w:charset w:val="00"/>
    <w:family w:val="auto"/>
    <w:pitch w:val="variable"/>
    <w:sig w:usb0="A00000BF" w:usb1="5000005B"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remialcxesans">
    <w:altName w:val="Cambria"/>
    <w:panose1 w:val="00000000000000000000"/>
    <w:charset w:val="00"/>
    <w:family w:val="roman"/>
    <w:notTrueType/>
    <w:pitch w:val="default"/>
  </w:font>
  <w:font w:name="template-Sbw0pWBgEe-9_WBFvcEnUA">
    <w:altName w:val="Cambria"/>
    <w:panose1 w:val="00000000000000000000"/>
    <w:charset w:val="00"/>
    <w:family w:val="roman"/>
    <w:notTrueType/>
    <w:pitch w:val="default"/>
  </w:font>
  <w:font w:name="zone-1">
    <w:altName w:val="Cambria"/>
    <w:panose1 w:val="00000000000000000000"/>
    <w:charset w:val="00"/>
    <w:family w:val="roman"/>
    <w:notTrueType/>
    <w:pitch w:val="default"/>
  </w:font>
  <w:font w:name="zones-AQ">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14E71" w14:textId="77777777" w:rsidR="00D5138D" w:rsidRDefault="00D5138D" w:rsidP="002E7C5C">
      <w:pPr>
        <w:spacing w:after="0" w:line="240" w:lineRule="auto"/>
      </w:pPr>
      <w:r>
        <w:separator/>
      </w:r>
    </w:p>
  </w:footnote>
  <w:footnote w:type="continuationSeparator" w:id="0">
    <w:p w14:paraId="4F52D827" w14:textId="77777777" w:rsidR="00D5138D" w:rsidRDefault="00D5138D" w:rsidP="002E7C5C">
      <w:pPr>
        <w:spacing w:after="0" w:line="240" w:lineRule="auto"/>
      </w:pPr>
      <w:r>
        <w:continuationSeparator/>
      </w:r>
    </w:p>
  </w:footnote>
  <w:footnote w:type="continuationNotice" w:id="1">
    <w:p w14:paraId="530C0646" w14:textId="77777777" w:rsidR="00D5138D" w:rsidRDefault="00D513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114E" w14:textId="77777777" w:rsidR="009E4226" w:rsidRDefault="009E4226">
    <w:pPr>
      <w:pStyle w:val="Header"/>
    </w:pPr>
    <w:r>
      <w:rPr>
        <w:noProof/>
        <w:lang w:eastAsia="en-GB"/>
      </w:rPr>
      <w:drawing>
        <wp:anchor distT="0" distB="0" distL="114300" distR="114300" simplePos="0" relativeHeight="251658240" behindDoc="0" locked="0" layoutInCell="1" allowOverlap="1" wp14:anchorId="4E4E7F71" wp14:editId="347BEAFE">
          <wp:simplePos x="0" y="0"/>
          <wp:positionH relativeFrom="page">
            <wp:align>right</wp:align>
          </wp:positionH>
          <wp:positionV relativeFrom="paragraph">
            <wp:posOffset>-372110</wp:posOffset>
          </wp:positionV>
          <wp:extent cx="7452737" cy="106680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l Document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2737" cy="1066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BE18AD1" w14:textId="77777777" w:rsidR="009E4226" w:rsidRDefault="009E4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59D"/>
    <w:multiLevelType w:val="hybridMultilevel"/>
    <w:tmpl w:val="0576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D13D7"/>
    <w:multiLevelType w:val="hybridMultilevel"/>
    <w:tmpl w:val="B4D023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BEF05A9"/>
    <w:multiLevelType w:val="multilevel"/>
    <w:tmpl w:val="B83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264EF"/>
    <w:multiLevelType w:val="multilevel"/>
    <w:tmpl w:val="0292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D6776"/>
    <w:multiLevelType w:val="multilevel"/>
    <w:tmpl w:val="C47E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5B436A"/>
    <w:multiLevelType w:val="multilevel"/>
    <w:tmpl w:val="08C8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85DBE"/>
    <w:multiLevelType w:val="multilevel"/>
    <w:tmpl w:val="25C8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4388D"/>
    <w:multiLevelType w:val="multilevel"/>
    <w:tmpl w:val="8E32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0C7C7E"/>
    <w:multiLevelType w:val="hybridMultilevel"/>
    <w:tmpl w:val="0DAA7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8E5852"/>
    <w:multiLevelType w:val="hybridMultilevel"/>
    <w:tmpl w:val="498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655EF"/>
    <w:multiLevelType w:val="hybridMultilevel"/>
    <w:tmpl w:val="160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6501B"/>
    <w:multiLevelType w:val="hybridMultilevel"/>
    <w:tmpl w:val="AD7A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D4FE3"/>
    <w:multiLevelType w:val="hybridMultilevel"/>
    <w:tmpl w:val="847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34BB2"/>
    <w:multiLevelType w:val="multilevel"/>
    <w:tmpl w:val="495A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31638"/>
    <w:multiLevelType w:val="multilevel"/>
    <w:tmpl w:val="097C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922A0"/>
    <w:multiLevelType w:val="hybridMultilevel"/>
    <w:tmpl w:val="E5AA5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17B70"/>
    <w:multiLevelType w:val="multilevel"/>
    <w:tmpl w:val="B090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FD4DF9"/>
    <w:multiLevelType w:val="hybridMultilevel"/>
    <w:tmpl w:val="58F6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0E6F76"/>
    <w:multiLevelType w:val="hybridMultilevel"/>
    <w:tmpl w:val="154C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D67671"/>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E6E06"/>
    <w:multiLevelType w:val="hybridMultilevel"/>
    <w:tmpl w:val="6712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2E0292"/>
    <w:multiLevelType w:val="hybridMultilevel"/>
    <w:tmpl w:val="86FC0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E6CE8"/>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491876"/>
    <w:multiLevelType w:val="multilevel"/>
    <w:tmpl w:val="46A6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CA68BB"/>
    <w:multiLevelType w:val="hybridMultilevel"/>
    <w:tmpl w:val="555C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86383D"/>
    <w:multiLevelType w:val="hybridMultilevel"/>
    <w:tmpl w:val="8F3EE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B726C"/>
    <w:multiLevelType w:val="multilevel"/>
    <w:tmpl w:val="E178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352C80"/>
    <w:multiLevelType w:val="hybridMultilevel"/>
    <w:tmpl w:val="BB5C35E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561F2455"/>
    <w:multiLevelType w:val="hybridMultilevel"/>
    <w:tmpl w:val="3516E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0D9244C"/>
    <w:multiLevelType w:val="multilevel"/>
    <w:tmpl w:val="459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8F465F"/>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304C89"/>
    <w:multiLevelType w:val="hybridMultilevel"/>
    <w:tmpl w:val="683E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060AF3"/>
    <w:multiLevelType w:val="hybridMultilevel"/>
    <w:tmpl w:val="76BC8AB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15:restartNumberingAfterBreak="0">
    <w:nsid w:val="74983BD8"/>
    <w:multiLevelType w:val="hybridMultilevel"/>
    <w:tmpl w:val="8B3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26837"/>
    <w:multiLevelType w:val="multilevel"/>
    <w:tmpl w:val="B6A4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A22061"/>
    <w:multiLevelType w:val="hybridMultilevel"/>
    <w:tmpl w:val="AE5C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FB6F4E"/>
    <w:multiLevelType w:val="multilevel"/>
    <w:tmpl w:val="8BC6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13037B"/>
    <w:multiLevelType w:val="hybridMultilevel"/>
    <w:tmpl w:val="D51C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21"/>
  </w:num>
  <w:num w:numId="4">
    <w:abstractNumId w:val="27"/>
  </w:num>
  <w:num w:numId="5">
    <w:abstractNumId w:val="15"/>
  </w:num>
  <w:num w:numId="6">
    <w:abstractNumId w:val="9"/>
  </w:num>
  <w:num w:numId="7">
    <w:abstractNumId w:val="34"/>
  </w:num>
  <w:num w:numId="8">
    <w:abstractNumId w:val="37"/>
  </w:num>
  <w:num w:numId="9">
    <w:abstractNumId w:val="22"/>
  </w:num>
  <w:num w:numId="10">
    <w:abstractNumId w:val="30"/>
  </w:num>
  <w:num w:numId="11">
    <w:abstractNumId w:val="19"/>
  </w:num>
  <w:num w:numId="12">
    <w:abstractNumId w:val="10"/>
  </w:num>
  <w:num w:numId="13">
    <w:abstractNumId w:val="31"/>
  </w:num>
  <w:num w:numId="14">
    <w:abstractNumId w:val="36"/>
  </w:num>
  <w:num w:numId="15">
    <w:abstractNumId w:val="24"/>
  </w:num>
  <w:num w:numId="16">
    <w:abstractNumId w:val="25"/>
  </w:num>
  <w:num w:numId="17">
    <w:abstractNumId w:val="20"/>
  </w:num>
  <w:num w:numId="18">
    <w:abstractNumId w:val="11"/>
  </w:num>
  <w:num w:numId="19">
    <w:abstractNumId w:val="0"/>
  </w:num>
  <w:num w:numId="20">
    <w:abstractNumId w:val="28"/>
  </w:num>
  <w:num w:numId="21">
    <w:abstractNumId w:val="29"/>
  </w:num>
  <w:num w:numId="22">
    <w:abstractNumId w:val="12"/>
  </w:num>
  <w:num w:numId="23">
    <w:abstractNumId w:val="5"/>
  </w:num>
  <w:num w:numId="24">
    <w:abstractNumId w:val="23"/>
  </w:num>
  <w:num w:numId="25">
    <w:abstractNumId w:val="2"/>
  </w:num>
  <w:num w:numId="26">
    <w:abstractNumId w:val="18"/>
  </w:num>
  <w:num w:numId="27">
    <w:abstractNumId w:val="1"/>
  </w:num>
  <w:num w:numId="28">
    <w:abstractNumId w:val="35"/>
  </w:num>
  <w:num w:numId="29">
    <w:abstractNumId w:val="32"/>
  </w:num>
  <w:num w:numId="30">
    <w:abstractNumId w:val="8"/>
  </w:num>
  <w:num w:numId="31">
    <w:abstractNumId w:val="13"/>
  </w:num>
  <w:num w:numId="32">
    <w:abstractNumId w:val="4"/>
  </w:num>
  <w:num w:numId="33">
    <w:abstractNumId w:val="16"/>
  </w:num>
  <w:num w:numId="34">
    <w:abstractNumId w:val="14"/>
  </w:num>
  <w:num w:numId="35">
    <w:abstractNumId w:val="6"/>
  </w:num>
  <w:num w:numId="36">
    <w:abstractNumId w:val="26"/>
  </w:num>
  <w:num w:numId="37">
    <w:abstractNumId w:val="3"/>
  </w:num>
  <w:num w:numId="3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5C"/>
    <w:rsid w:val="00010398"/>
    <w:rsid w:val="0001086B"/>
    <w:rsid w:val="00012265"/>
    <w:rsid w:val="000247D8"/>
    <w:rsid w:val="000255C7"/>
    <w:rsid w:val="00025E98"/>
    <w:rsid w:val="00027563"/>
    <w:rsid w:val="000313EE"/>
    <w:rsid w:val="00037DED"/>
    <w:rsid w:val="00041294"/>
    <w:rsid w:val="000426CC"/>
    <w:rsid w:val="00043852"/>
    <w:rsid w:val="00047086"/>
    <w:rsid w:val="00047938"/>
    <w:rsid w:val="0005714E"/>
    <w:rsid w:val="000604B6"/>
    <w:rsid w:val="000604FD"/>
    <w:rsid w:val="00061617"/>
    <w:rsid w:val="0006281A"/>
    <w:rsid w:val="00062E2F"/>
    <w:rsid w:val="000659C3"/>
    <w:rsid w:val="00066ADA"/>
    <w:rsid w:val="00066D74"/>
    <w:rsid w:val="00071245"/>
    <w:rsid w:val="000731A9"/>
    <w:rsid w:val="000731AD"/>
    <w:rsid w:val="000806B2"/>
    <w:rsid w:val="00081011"/>
    <w:rsid w:val="000824B5"/>
    <w:rsid w:val="0008399B"/>
    <w:rsid w:val="00086757"/>
    <w:rsid w:val="00092521"/>
    <w:rsid w:val="0009270C"/>
    <w:rsid w:val="00093227"/>
    <w:rsid w:val="000936F6"/>
    <w:rsid w:val="0009396D"/>
    <w:rsid w:val="000970FE"/>
    <w:rsid w:val="000B0430"/>
    <w:rsid w:val="000B69D1"/>
    <w:rsid w:val="000D0FD3"/>
    <w:rsid w:val="000D2D10"/>
    <w:rsid w:val="000D3543"/>
    <w:rsid w:val="000D44F8"/>
    <w:rsid w:val="000E07CC"/>
    <w:rsid w:val="000E38EF"/>
    <w:rsid w:val="000E796D"/>
    <w:rsid w:val="000F0FBE"/>
    <w:rsid w:val="000F2B94"/>
    <w:rsid w:val="001017CF"/>
    <w:rsid w:val="00106FA6"/>
    <w:rsid w:val="001108F0"/>
    <w:rsid w:val="00111AC8"/>
    <w:rsid w:val="00112BAA"/>
    <w:rsid w:val="001165F3"/>
    <w:rsid w:val="00120D75"/>
    <w:rsid w:val="00122A53"/>
    <w:rsid w:val="00123679"/>
    <w:rsid w:val="00125DAA"/>
    <w:rsid w:val="00131FAF"/>
    <w:rsid w:val="00142114"/>
    <w:rsid w:val="001438F1"/>
    <w:rsid w:val="001443D7"/>
    <w:rsid w:val="0014443D"/>
    <w:rsid w:val="00147DAD"/>
    <w:rsid w:val="0015182C"/>
    <w:rsid w:val="001549B3"/>
    <w:rsid w:val="0015733E"/>
    <w:rsid w:val="001670CA"/>
    <w:rsid w:val="00167380"/>
    <w:rsid w:val="00171E50"/>
    <w:rsid w:val="0017470C"/>
    <w:rsid w:val="001770D5"/>
    <w:rsid w:val="00181B9E"/>
    <w:rsid w:val="00181CA4"/>
    <w:rsid w:val="00183AF2"/>
    <w:rsid w:val="00187550"/>
    <w:rsid w:val="00187BCE"/>
    <w:rsid w:val="001955BE"/>
    <w:rsid w:val="0019725C"/>
    <w:rsid w:val="001A2F7E"/>
    <w:rsid w:val="001B275A"/>
    <w:rsid w:val="001B28A4"/>
    <w:rsid w:val="001B4B80"/>
    <w:rsid w:val="001B7CAA"/>
    <w:rsid w:val="001C0E8C"/>
    <w:rsid w:val="001C4A04"/>
    <w:rsid w:val="001C575C"/>
    <w:rsid w:val="001C61D2"/>
    <w:rsid w:val="001D0B28"/>
    <w:rsid w:val="001D0F80"/>
    <w:rsid w:val="001E15FA"/>
    <w:rsid w:val="001E481B"/>
    <w:rsid w:val="001E5246"/>
    <w:rsid w:val="001E7B8B"/>
    <w:rsid w:val="001F2ABB"/>
    <w:rsid w:val="001F3DA4"/>
    <w:rsid w:val="001F6148"/>
    <w:rsid w:val="002034D1"/>
    <w:rsid w:val="00205F7B"/>
    <w:rsid w:val="00210D4B"/>
    <w:rsid w:val="00211A7E"/>
    <w:rsid w:val="0021417D"/>
    <w:rsid w:val="00215FB3"/>
    <w:rsid w:val="00227872"/>
    <w:rsid w:val="00227D1A"/>
    <w:rsid w:val="00233516"/>
    <w:rsid w:val="00234AAB"/>
    <w:rsid w:val="002407CB"/>
    <w:rsid w:val="0024394F"/>
    <w:rsid w:val="0025218B"/>
    <w:rsid w:val="00252B6C"/>
    <w:rsid w:val="002539CD"/>
    <w:rsid w:val="00257645"/>
    <w:rsid w:val="00257E1C"/>
    <w:rsid w:val="00260301"/>
    <w:rsid w:val="00260D61"/>
    <w:rsid w:val="00261514"/>
    <w:rsid w:val="00263335"/>
    <w:rsid w:val="00267C2B"/>
    <w:rsid w:val="00273F7C"/>
    <w:rsid w:val="002759DC"/>
    <w:rsid w:val="00275BE6"/>
    <w:rsid w:val="0027624F"/>
    <w:rsid w:val="00284021"/>
    <w:rsid w:val="002A4069"/>
    <w:rsid w:val="002A4BD7"/>
    <w:rsid w:val="002A50C5"/>
    <w:rsid w:val="002A589A"/>
    <w:rsid w:val="002A5C36"/>
    <w:rsid w:val="002A7C3D"/>
    <w:rsid w:val="002B0CE0"/>
    <w:rsid w:val="002B39E6"/>
    <w:rsid w:val="002B4735"/>
    <w:rsid w:val="002B5D1A"/>
    <w:rsid w:val="002B604B"/>
    <w:rsid w:val="002B786A"/>
    <w:rsid w:val="002C7AB8"/>
    <w:rsid w:val="002D1F46"/>
    <w:rsid w:val="002D4D1C"/>
    <w:rsid w:val="002D5CB4"/>
    <w:rsid w:val="002D607A"/>
    <w:rsid w:val="002D7CD3"/>
    <w:rsid w:val="002E0D67"/>
    <w:rsid w:val="002E3F86"/>
    <w:rsid w:val="002E4C2B"/>
    <w:rsid w:val="002E7C5C"/>
    <w:rsid w:val="002F1857"/>
    <w:rsid w:val="00302CFD"/>
    <w:rsid w:val="00305968"/>
    <w:rsid w:val="00307275"/>
    <w:rsid w:val="0031099F"/>
    <w:rsid w:val="0031230F"/>
    <w:rsid w:val="00312857"/>
    <w:rsid w:val="00322722"/>
    <w:rsid w:val="00323D5D"/>
    <w:rsid w:val="00324476"/>
    <w:rsid w:val="003303FD"/>
    <w:rsid w:val="00332310"/>
    <w:rsid w:val="00333068"/>
    <w:rsid w:val="00342585"/>
    <w:rsid w:val="00344B33"/>
    <w:rsid w:val="00352502"/>
    <w:rsid w:val="003545C2"/>
    <w:rsid w:val="00355344"/>
    <w:rsid w:val="0036253E"/>
    <w:rsid w:val="003627DF"/>
    <w:rsid w:val="00363C49"/>
    <w:rsid w:val="003854F4"/>
    <w:rsid w:val="00390C80"/>
    <w:rsid w:val="00391A54"/>
    <w:rsid w:val="00391C8D"/>
    <w:rsid w:val="00391E30"/>
    <w:rsid w:val="00392B40"/>
    <w:rsid w:val="00393EE4"/>
    <w:rsid w:val="003940DB"/>
    <w:rsid w:val="00396855"/>
    <w:rsid w:val="003A306D"/>
    <w:rsid w:val="003A35CE"/>
    <w:rsid w:val="003A615C"/>
    <w:rsid w:val="003B1A4B"/>
    <w:rsid w:val="003B3801"/>
    <w:rsid w:val="003B4E3A"/>
    <w:rsid w:val="003B78DA"/>
    <w:rsid w:val="003C38DF"/>
    <w:rsid w:val="003C47C5"/>
    <w:rsid w:val="003C48C3"/>
    <w:rsid w:val="003D0896"/>
    <w:rsid w:val="003D13DE"/>
    <w:rsid w:val="003D1C26"/>
    <w:rsid w:val="003D2A7A"/>
    <w:rsid w:val="003D55E9"/>
    <w:rsid w:val="003D7FE0"/>
    <w:rsid w:val="003E2F23"/>
    <w:rsid w:val="003E3D3B"/>
    <w:rsid w:val="003E4392"/>
    <w:rsid w:val="003E4B0B"/>
    <w:rsid w:val="003E6C50"/>
    <w:rsid w:val="003F12F8"/>
    <w:rsid w:val="003F37F1"/>
    <w:rsid w:val="003F38E0"/>
    <w:rsid w:val="003F67BC"/>
    <w:rsid w:val="0040231D"/>
    <w:rsid w:val="00405F80"/>
    <w:rsid w:val="00412F98"/>
    <w:rsid w:val="0041470C"/>
    <w:rsid w:val="0041538A"/>
    <w:rsid w:val="0042330E"/>
    <w:rsid w:val="00423985"/>
    <w:rsid w:val="0042592F"/>
    <w:rsid w:val="00425B8B"/>
    <w:rsid w:val="00427B35"/>
    <w:rsid w:val="0043092F"/>
    <w:rsid w:val="004338E2"/>
    <w:rsid w:val="00435519"/>
    <w:rsid w:val="00436413"/>
    <w:rsid w:val="004416F3"/>
    <w:rsid w:val="00442412"/>
    <w:rsid w:val="00442D3E"/>
    <w:rsid w:val="00445A4B"/>
    <w:rsid w:val="0045058B"/>
    <w:rsid w:val="0045129F"/>
    <w:rsid w:val="00452CF0"/>
    <w:rsid w:val="00453F2B"/>
    <w:rsid w:val="00454603"/>
    <w:rsid w:val="00457941"/>
    <w:rsid w:val="004621B8"/>
    <w:rsid w:val="0046367B"/>
    <w:rsid w:val="00466C1A"/>
    <w:rsid w:val="00473765"/>
    <w:rsid w:val="00475960"/>
    <w:rsid w:val="00477A18"/>
    <w:rsid w:val="00484505"/>
    <w:rsid w:val="00484ECE"/>
    <w:rsid w:val="004853AE"/>
    <w:rsid w:val="004854CB"/>
    <w:rsid w:val="0048795D"/>
    <w:rsid w:val="00487EC1"/>
    <w:rsid w:val="00490B58"/>
    <w:rsid w:val="00494B8E"/>
    <w:rsid w:val="004A0735"/>
    <w:rsid w:val="004A62A4"/>
    <w:rsid w:val="004B1DD8"/>
    <w:rsid w:val="004B4664"/>
    <w:rsid w:val="004B67C2"/>
    <w:rsid w:val="004B7221"/>
    <w:rsid w:val="004C095B"/>
    <w:rsid w:val="004C3558"/>
    <w:rsid w:val="004C5CBC"/>
    <w:rsid w:val="004C764B"/>
    <w:rsid w:val="004D1F06"/>
    <w:rsid w:val="004D51A8"/>
    <w:rsid w:val="004D55CE"/>
    <w:rsid w:val="004D73C8"/>
    <w:rsid w:val="004E2CDF"/>
    <w:rsid w:val="004E3B79"/>
    <w:rsid w:val="004F2414"/>
    <w:rsid w:val="004F295E"/>
    <w:rsid w:val="004F3410"/>
    <w:rsid w:val="005030DE"/>
    <w:rsid w:val="00505CEA"/>
    <w:rsid w:val="0051268E"/>
    <w:rsid w:val="00513CB5"/>
    <w:rsid w:val="00520B07"/>
    <w:rsid w:val="005247EE"/>
    <w:rsid w:val="00524894"/>
    <w:rsid w:val="00525B14"/>
    <w:rsid w:val="00534E2F"/>
    <w:rsid w:val="005357B9"/>
    <w:rsid w:val="00535963"/>
    <w:rsid w:val="00537329"/>
    <w:rsid w:val="00542608"/>
    <w:rsid w:val="00545833"/>
    <w:rsid w:val="00550519"/>
    <w:rsid w:val="0055085C"/>
    <w:rsid w:val="005534E1"/>
    <w:rsid w:val="0056113F"/>
    <w:rsid w:val="00563112"/>
    <w:rsid w:val="00565BEB"/>
    <w:rsid w:val="005713A0"/>
    <w:rsid w:val="00571904"/>
    <w:rsid w:val="00572966"/>
    <w:rsid w:val="005774BC"/>
    <w:rsid w:val="00577F48"/>
    <w:rsid w:val="00581630"/>
    <w:rsid w:val="00581676"/>
    <w:rsid w:val="00585CBD"/>
    <w:rsid w:val="0058689E"/>
    <w:rsid w:val="00592281"/>
    <w:rsid w:val="00593FA4"/>
    <w:rsid w:val="00595440"/>
    <w:rsid w:val="00595782"/>
    <w:rsid w:val="005960C0"/>
    <w:rsid w:val="005A6B02"/>
    <w:rsid w:val="005B1140"/>
    <w:rsid w:val="005B3E01"/>
    <w:rsid w:val="005B7364"/>
    <w:rsid w:val="005C0409"/>
    <w:rsid w:val="005C06DF"/>
    <w:rsid w:val="005C6CFC"/>
    <w:rsid w:val="005D01D0"/>
    <w:rsid w:val="005D303A"/>
    <w:rsid w:val="005D4810"/>
    <w:rsid w:val="005D51C4"/>
    <w:rsid w:val="005D7293"/>
    <w:rsid w:val="005D7608"/>
    <w:rsid w:val="005E43E4"/>
    <w:rsid w:val="005E6C79"/>
    <w:rsid w:val="005F3AAD"/>
    <w:rsid w:val="005F4AC0"/>
    <w:rsid w:val="005F4F9A"/>
    <w:rsid w:val="005F53C2"/>
    <w:rsid w:val="005F5CBC"/>
    <w:rsid w:val="005F6641"/>
    <w:rsid w:val="0060548E"/>
    <w:rsid w:val="00605527"/>
    <w:rsid w:val="0061235D"/>
    <w:rsid w:val="00613149"/>
    <w:rsid w:val="00613958"/>
    <w:rsid w:val="00614173"/>
    <w:rsid w:val="00616874"/>
    <w:rsid w:val="00621B2E"/>
    <w:rsid w:val="00622D8F"/>
    <w:rsid w:val="0063305B"/>
    <w:rsid w:val="006348F9"/>
    <w:rsid w:val="00635C6B"/>
    <w:rsid w:val="00640313"/>
    <w:rsid w:val="00645701"/>
    <w:rsid w:val="00647AEA"/>
    <w:rsid w:val="0065552A"/>
    <w:rsid w:val="00656842"/>
    <w:rsid w:val="00660836"/>
    <w:rsid w:val="0066188A"/>
    <w:rsid w:val="006626EB"/>
    <w:rsid w:val="00665B42"/>
    <w:rsid w:val="00666977"/>
    <w:rsid w:val="0067214B"/>
    <w:rsid w:val="006730F6"/>
    <w:rsid w:val="00680122"/>
    <w:rsid w:val="00683A30"/>
    <w:rsid w:val="00683A32"/>
    <w:rsid w:val="0068615F"/>
    <w:rsid w:val="00692C15"/>
    <w:rsid w:val="00693123"/>
    <w:rsid w:val="006944BF"/>
    <w:rsid w:val="00697512"/>
    <w:rsid w:val="006A13B1"/>
    <w:rsid w:val="006A16B4"/>
    <w:rsid w:val="006A6A75"/>
    <w:rsid w:val="006A78FD"/>
    <w:rsid w:val="006B0E5F"/>
    <w:rsid w:val="006B3940"/>
    <w:rsid w:val="006B4BBE"/>
    <w:rsid w:val="006B6E01"/>
    <w:rsid w:val="006C05C8"/>
    <w:rsid w:val="006C3DD9"/>
    <w:rsid w:val="006C3F6F"/>
    <w:rsid w:val="006D4E42"/>
    <w:rsid w:val="006D55C0"/>
    <w:rsid w:val="006E1BF0"/>
    <w:rsid w:val="006E1CA4"/>
    <w:rsid w:val="006E457D"/>
    <w:rsid w:val="006E5E7E"/>
    <w:rsid w:val="006E69D1"/>
    <w:rsid w:val="006E7707"/>
    <w:rsid w:val="006F0111"/>
    <w:rsid w:val="006F0EFC"/>
    <w:rsid w:val="006F48E4"/>
    <w:rsid w:val="006F5A2E"/>
    <w:rsid w:val="00700FB7"/>
    <w:rsid w:val="007055E6"/>
    <w:rsid w:val="00714FD3"/>
    <w:rsid w:val="00716C31"/>
    <w:rsid w:val="007263DD"/>
    <w:rsid w:val="00730D13"/>
    <w:rsid w:val="00730D4B"/>
    <w:rsid w:val="00731A09"/>
    <w:rsid w:val="007320DC"/>
    <w:rsid w:val="00735BD6"/>
    <w:rsid w:val="0074091D"/>
    <w:rsid w:val="00743307"/>
    <w:rsid w:val="00744102"/>
    <w:rsid w:val="007472F4"/>
    <w:rsid w:val="0074753D"/>
    <w:rsid w:val="007532F8"/>
    <w:rsid w:val="00753C01"/>
    <w:rsid w:val="007611D0"/>
    <w:rsid w:val="00771654"/>
    <w:rsid w:val="007741AE"/>
    <w:rsid w:val="007746CB"/>
    <w:rsid w:val="007827EB"/>
    <w:rsid w:val="00783C03"/>
    <w:rsid w:val="00784BD4"/>
    <w:rsid w:val="00790163"/>
    <w:rsid w:val="0079432E"/>
    <w:rsid w:val="007A22BB"/>
    <w:rsid w:val="007A347E"/>
    <w:rsid w:val="007A394F"/>
    <w:rsid w:val="007A735E"/>
    <w:rsid w:val="007B03F2"/>
    <w:rsid w:val="007B1E60"/>
    <w:rsid w:val="007B50C3"/>
    <w:rsid w:val="007B5642"/>
    <w:rsid w:val="007B71B7"/>
    <w:rsid w:val="007C1A0B"/>
    <w:rsid w:val="007C4BFD"/>
    <w:rsid w:val="007C6B42"/>
    <w:rsid w:val="007C731D"/>
    <w:rsid w:val="007D383C"/>
    <w:rsid w:val="007D39F9"/>
    <w:rsid w:val="007E2B86"/>
    <w:rsid w:val="007E3B21"/>
    <w:rsid w:val="007E4F09"/>
    <w:rsid w:val="007E7387"/>
    <w:rsid w:val="007F224B"/>
    <w:rsid w:val="007F2255"/>
    <w:rsid w:val="007F3EE5"/>
    <w:rsid w:val="007F6D38"/>
    <w:rsid w:val="007F708F"/>
    <w:rsid w:val="00802C99"/>
    <w:rsid w:val="00803F85"/>
    <w:rsid w:val="0080729C"/>
    <w:rsid w:val="0080752F"/>
    <w:rsid w:val="008106E9"/>
    <w:rsid w:val="00821137"/>
    <w:rsid w:val="00822775"/>
    <w:rsid w:val="00834949"/>
    <w:rsid w:val="00835CA2"/>
    <w:rsid w:val="008367DA"/>
    <w:rsid w:val="00843A73"/>
    <w:rsid w:val="0085404E"/>
    <w:rsid w:val="008549DD"/>
    <w:rsid w:val="00855325"/>
    <w:rsid w:val="0086254B"/>
    <w:rsid w:val="00864282"/>
    <w:rsid w:val="00865C56"/>
    <w:rsid w:val="0088269D"/>
    <w:rsid w:val="00884A75"/>
    <w:rsid w:val="0088531E"/>
    <w:rsid w:val="00885D37"/>
    <w:rsid w:val="008866BE"/>
    <w:rsid w:val="00887BC7"/>
    <w:rsid w:val="00890576"/>
    <w:rsid w:val="008908B9"/>
    <w:rsid w:val="00892625"/>
    <w:rsid w:val="00892930"/>
    <w:rsid w:val="0089455C"/>
    <w:rsid w:val="008957CC"/>
    <w:rsid w:val="008A144C"/>
    <w:rsid w:val="008A2DAD"/>
    <w:rsid w:val="008B3984"/>
    <w:rsid w:val="008C0624"/>
    <w:rsid w:val="008C25E1"/>
    <w:rsid w:val="008C3B92"/>
    <w:rsid w:val="008C5E1B"/>
    <w:rsid w:val="008C739E"/>
    <w:rsid w:val="008D247A"/>
    <w:rsid w:val="008D2ABF"/>
    <w:rsid w:val="008D5B7A"/>
    <w:rsid w:val="008E2609"/>
    <w:rsid w:val="008E6C51"/>
    <w:rsid w:val="008E7060"/>
    <w:rsid w:val="008E725F"/>
    <w:rsid w:val="008F1272"/>
    <w:rsid w:val="008F193A"/>
    <w:rsid w:val="008F515B"/>
    <w:rsid w:val="008F7F21"/>
    <w:rsid w:val="00900BAF"/>
    <w:rsid w:val="009121CF"/>
    <w:rsid w:val="009140A9"/>
    <w:rsid w:val="00921DE9"/>
    <w:rsid w:val="0092339A"/>
    <w:rsid w:val="00924E87"/>
    <w:rsid w:val="00927601"/>
    <w:rsid w:val="009278F0"/>
    <w:rsid w:val="009308A2"/>
    <w:rsid w:val="009319B1"/>
    <w:rsid w:val="00931EB9"/>
    <w:rsid w:val="009320F0"/>
    <w:rsid w:val="0093607D"/>
    <w:rsid w:val="00936A4F"/>
    <w:rsid w:val="0094578C"/>
    <w:rsid w:val="00950B77"/>
    <w:rsid w:val="00952D75"/>
    <w:rsid w:val="00955AE3"/>
    <w:rsid w:val="00957B1F"/>
    <w:rsid w:val="00962431"/>
    <w:rsid w:val="0096307A"/>
    <w:rsid w:val="009650F0"/>
    <w:rsid w:val="00966BFC"/>
    <w:rsid w:val="0097111D"/>
    <w:rsid w:val="00971641"/>
    <w:rsid w:val="00974E2C"/>
    <w:rsid w:val="009812D0"/>
    <w:rsid w:val="009865DD"/>
    <w:rsid w:val="0099299B"/>
    <w:rsid w:val="00995396"/>
    <w:rsid w:val="00997AEF"/>
    <w:rsid w:val="009A09B2"/>
    <w:rsid w:val="009A24C3"/>
    <w:rsid w:val="009A2D5C"/>
    <w:rsid w:val="009A4582"/>
    <w:rsid w:val="009B530F"/>
    <w:rsid w:val="009B67BC"/>
    <w:rsid w:val="009C02F7"/>
    <w:rsid w:val="009C0E98"/>
    <w:rsid w:val="009C443A"/>
    <w:rsid w:val="009D2E33"/>
    <w:rsid w:val="009D41D6"/>
    <w:rsid w:val="009D6258"/>
    <w:rsid w:val="009E0885"/>
    <w:rsid w:val="009E16A9"/>
    <w:rsid w:val="009E1A0A"/>
    <w:rsid w:val="009E2555"/>
    <w:rsid w:val="009E2CE7"/>
    <w:rsid w:val="009E414A"/>
    <w:rsid w:val="009E4226"/>
    <w:rsid w:val="009E5886"/>
    <w:rsid w:val="009E720C"/>
    <w:rsid w:val="009F0C82"/>
    <w:rsid w:val="009F55C6"/>
    <w:rsid w:val="009F6674"/>
    <w:rsid w:val="009F7135"/>
    <w:rsid w:val="009F7DC5"/>
    <w:rsid w:val="00A05030"/>
    <w:rsid w:val="00A100C2"/>
    <w:rsid w:val="00A10241"/>
    <w:rsid w:val="00A204F0"/>
    <w:rsid w:val="00A3056B"/>
    <w:rsid w:val="00A320AE"/>
    <w:rsid w:val="00A35A17"/>
    <w:rsid w:val="00A35F2B"/>
    <w:rsid w:val="00A36A43"/>
    <w:rsid w:val="00A44142"/>
    <w:rsid w:val="00A44DE5"/>
    <w:rsid w:val="00A503BF"/>
    <w:rsid w:val="00A540F7"/>
    <w:rsid w:val="00A54B86"/>
    <w:rsid w:val="00A60649"/>
    <w:rsid w:val="00A613F1"/>
    <w:rsid w:val="00A636BD"/>
    <w:rsid w:val="00A67565"/>
    <w:rsid w:val="00A67D78"/>
    <w:rsid w:val="00A70C03"/>
    <w:rsid w:val="00A734EF"/>
    <w:rsid w:val="00A77F49"/>
    <w:rsid w:val="00A84D92"/>
    <w:rsid w:val="00A87351"/>
    <w:rsid w:val="00A90322"/>
    <w:rsid w:val="00A90844"/>
    <w:rsid w:val="00A9368A"/>
    <w:rsid w:val="00A939C5"/>
    <w:rsid w:val="00A93B2F"/>
    <w:rsid w:val="00A95B69"/>
    <w:rsid w:val="00A96084"/>
    <w:rsid w:val="00A9656B"/>
    <w:rsid w:val="00AA0222"/>
    <w:rsid w:val="00AA1911"/>
    <w:rsid w:val="00AA4788"/>
    <w:rsid w:val="00AB0E63"/>
    <w:rsid w:val="00AB3A1C"/>
    <w:rsid w:val="00AC1A97"/>
    <w:rsid w:val="00AC5609"/>
    <w:rsid w:val="00AC5EDF"/>
    <w:rsid w:val="00AD1396"/>
    <w:rsid w:val="00AD2E2D"/>
    <w:rsid w:val="00AD4A57"/>
    <w:rsid w:val="00AD7822"/>
    <w:rsid w:val="00AE23F6"/>
    <w:rsid w:val="00AE442D"/>
    <w:rsid w:val="00AE4636"/>
    <w:rsid w:val="00AE7877"/>
    <w:rsid w:val="00AF0FCC"/>
    <w:rsid w:val="00AF17E9"/>
    <w:rsid w:val="00AF537A"/>
    <w:rsid w:val="00AF559E"/>
    <w:rsid w:val="00AF5A41"/>
    <w:rsid w:val="00AF5DF8"/>
    <w:rsid w:val="00AF6792"/>
    <w:rsid w:val="00AF6E30"/>
    <w:rsid w:val="00B00724"/>
    <w:rsid w:val="00B01F02"/>
    <w:rsid w:val="00B01F0E"/>
    <w:rsid w:val="00B02530"/>
    <w:rsid w:val="00B0274A"/>
    <w:rsid w:val="00B04CC7"/>
    <w:rsid w:val="00B063E1"/>
    <w:rsid w:val="00B064F5"/>
    <w:rsid w:val="00B108BC"/>
    <w:rsid w:val="00B11AC1"/>
    <w:rsid w:val="00B11C20"/>
    <w:rsid w:val="00B145DB"/>
    <w:rsid w:val="00B1603A"/>
    <w:rsid w:val="00B16B84"/>
    <w:rsid w:val="00B22547"/>
    <w:rsid w:val="00B22593"/>
    <w:rsid w:val="00B272A7"/>
    <w:rsid w:val="00B277C7"/>
    <w:rsid w:val="00B30277"/>
    <w:rsid w:val="00B30309"/>
    <w:rsid w:val="00B30CD2"/>
    <w:rsid w:val="00B3469E"/>
    <w:rsid w:val="00B36177"/>
    <w:rsid w:val="00B36E28"/>
    <w:rsid w:val="00B426EB"/>
    <w:rsid w:val="00B42E55"/>
    <w:rsid w:val="00B431D5"/>
    <w:rsid w:val="00B442C9"/>
    <w:rsid w:val="00B442D4"/>
    <w:rsid w:val="00B50176"/>
    <w:rsid w:val="00B508A6"/>
    <w:rsid w:val="00B60DC4"/>
    <w:rsid w:val="00B610AA"/>
    <w:rsid w:val="00B613F1"/>
    <w:rsid w:val="00B62B9E"/>
    <w:rsid w:val="00B64EFF"/>
    <w:rsid w:val="00B664A2"/>
    <w:rsid w:val="00B664D9"/>
    <w:rsid w:val="00B66574"/>
    <w:rsid w:val="00B67596"/>
    <w:rsid w:val="00B7055D"/>
    <w:rsid w:val="00B724BB"/>
    <w:rsid w:val="00B80B75"/>
    <w:rsid w:val="00B82540"/>
    <w:rsid w:val="00B85D20"/>
    <w:rsid w:val="00B877C6"/>
    <w:rsid w:val="00B9422D"/>
    <w:rsid w:val="00B96C48"/>
    <w:rsid w:val="00B97B20"/>
    <w:rsid w:val="00B97C78"/>
    <w:rsid w:val="00BA1AA1"/>
    <w:rsid w:val="00BA1EED"/>
    <w:rsid w:val="00BA585F"/>
    <w:rsid w:val="00BA5D4B"/>
    <w:rsid w:val="00BA5F05"/>
    <w:rsid w:val="00BB0150"/>
    <w:rsid w:val="00BB02A4"/>
    <w:rsid w:val="00BB2F38"/>
    <w:rsid w:val="00BB453D"/>
    <w:rsid w:val="00BB5EA8"/>
    <w:rsid w:val="00BC4259"/>
    <w:rsid w:val="00BC4455"/>
    <w:rsid w:val="00BC4C4E"/>
    <w:rsid w:val="00BC6E46"/>
    <w:rsid w:val="00BD07FF"/>
    <w:rsid w:val="00BD1BA0"/>
    <w:rsid w:val="00BD2D00"/>
    <w:rsid w:val="00BD3E9B"/>
    <w:rsid w:val="00BD6066"/>
    <w:rsid w:val="00BD7D97"/>
    <w:rsid w:val="00BE0694"/>
    <w:rsid w:val="00BE2785"/>
    <w:rsid w:val="00BE27BF"/>
    <w:rsid w:val="00BE3078"/>
    <w:rsid w:val="00BE52A5"/>
    <w:rsid w:val="00BE602C"/>
    <w:rsid w:val="00BE60AA"/>
    <w:rsid w:val="00BE7B5C"/>
    <w:rsid w:val="00BF0512"/>
    <w:rsid w:val="00BF6FCB"/>
    <w:rsid w:val="00BF70CF"/>
    <w:rsid w:val="00C028B1"/>
    <w:rsid w:val="00C0590B"/>
    <w:rsid w:val="00C14984"/>
    <w:rsid w:val="00C1514C"/>
    <w:rsid w:val="00C174D2"/>
    <w:rsid w:val="00C249E9"/>
    <w:rsid w:val="00C24B7A"/>
    <w:rsid w:val="00C31DF5"/>
    <w:rsid w:val="00C31F58"/>
    <w:rsid w:val="00C320F1"/>
    <w:rsid w:val="00C33767"/>
    <w:rsid w:val="00C3427B"/>
    <w:rsid w:val="00C41A10"/>
    <w:rsid w:val="00C45104"/>
    <w:rsid w:val="00C50E96"/>
    <w:rsid w:val="00C52458"/>
    <w:rsid w:val="00C609D0"/>
    <w:rsid w:val="00C64009"/>
    <w:rsid w:val="00C648D7"/>
    <w:rsid w:val="00C654BD"/>
    <w:rsid w:val="00C65B64"/>
    <w:rsid w:val="00C66B37"/>
    <w:rsid w:val="00C71040"/>
    <w:rsid w:val="00C744D7"/>
    <w:rsid w:val="00C76038"/>
    <w:rsid w:val="00C77CC0"/>
    <w:rsid w:val="00C81080"/>
    <w:rsid w:val="00C817E4"/>
    <w:rsid w:val="00C825DA"/>
    <w:rsid w:val="00C86B38"/>
    <w:rsid w:val="00C91E4D"/>
    <w:rsid w:val="00C92FFF"/>
    <w:rsid w:val="00C934FA"/>
    <w:rsid w:val="00C96C4E"/>
    <w:rsid w:val="00C97FEC"/>
    <w:rsid w:val="00CA20F7"/>
    <w:rsid w:val="00CA3EED"/>
    <w:rsid w:val="00CA67D1"/>
    <w:rsid w:val="00CA6A45"/>
    <w:rsid w:val="00CB1CBB"/>
    <w:rsid w:val="00CB2F32"/>
    <w:rsid w:val="00CB5AA7"/>
    <w:rsid w:val="00CB77C0"/>
    <w:rsid w:val="00CC2AF6"/>
    <w:rsid w:val="00CC3AFA"/>
    <w:rsid w:val="00CC43F5"/>
    <w:rsid w:val="00CC7880"/>
    <w:rsid w:val="00CD3AA7"/>
    <w:rsid w:val="00CD42B4"/>
    <w:rsid w:val="00CD4C66"/>
    <w:rsid w:val="00CF0C72"/>
    <w:rsid w:val="00CF1AFF"/>
    <w:rsid w:val="00CF1C6D"/>
    <w:rsid w:val="00CF286A"/>
    <w:rsid w:val="00CF347E"/>
    <w:rsid w:val="00CF6C77"/>
    <w:rsid w:val="00D00A48"/>
    <w:rsid w:val="00D0245F"/>
    <w:rsid w:val="00D04AF6"/>
    <w:rsid w:val="00D055F0"/>
    <w:rsid w:val="00D107B3"/>
    <w:rsid w:val="00D12DD8"/>
    <w:rsid w:val="00D13450"/>
    <w:rsid w:val="00D23801"/>
    <w:rsid w:val="00D254C1"/>
    <w:rsid w:val="00D26D5B"/>
    <w:rsid w:val="00D31D52"/>
    <w:rsid w:val="00D362D2"/>
    <w:rsid w:val="00D36572"/>
    <w:rsid w:val="00D37712"/>
    <w:rsid w:val="00D40FB2"/>
    <w:rsid w:val="00D41860"/>
    <w:rsid w:val="00D42CB0"/>
    <w:rsid w:val="00D43070"/>
    <w:rsid w:val="00D4499F"/>
    <w:rsid w:val="00D44B18"/>
    <w:rsid w:val="00D46D6A"/>
    <w:rsid w:val="00D50A4A"/>
    <w:rsid w:val="00D5138D"/>
    <w:rsid w:val="00D55D60"/>
    <w:rsid w:val="00D62D4F"/>
    <w:rsid w:val="00D66E3F"/>
    <w:rsid w:val="00D711A7"/>
    <w:rsid w:val="00D72BD6"/>
    <w:rsid w:val="00D730DD"/>
    <w:rsid w:val="00D7473B"/>
    <w:rsid w:val="00D90496"/>
    <w:rsid w:val="00D91B31"/>
    <w:rsid w:val="00D92EAA"/>
    <w:rsid w:val="00D92F2B"/>
    <w:rsid w:val="00D946ED"/>
    <w:rsid w:val="00D94776"/>
    <w:rsid w:val="00DA4DB0"/>
    <w:rsid w:val="00DA55A4"/>
    <w:rsid w:val="00DB3D57"/>
    <w:rsid w:val="00DC175D"/>
    <w:rsid w:val="00DC3419"/>
    <w:rsid w:val="00DD09EE"/>
    <w:rsid w:val="00DD3570"/>
    <w:rsid w:val="00DD78BF"/>
    <w:rsid w:val="00DE0743"/>
    <w:rsid w:val="00DE103C"/>
    <w:rsid w:val="00DE2C41"/>
    <w:rsid w:val="00DF0C4A"/>
    <w:rsid w:val="00DF33A2"/>
    <w:rsid w:val="00DF5F4F"/>
    <w:rsid w:val="00DF6B1D"/>
    <w:rsid w:val="00E02EB9"/>
    <w:rsid w:val="00E0526D"/>
    <w:rsid w:val="00E1210F"/>
    <w:rsid w:val="00E126CF"/>
    <w:rsid w:val="00E1432E"/>
    <w:rsid w:val="00E1586B"/>
    <w:rsid w:val="00E178E3"/>
    <w:rsid w:val="00E21CCF"/>
    <w:rsid w:val="00E23288"/>
    <w:rsid w:val="00E23F5E"/>
    <w:rsid w:val="00E27D3B"/>
    <w:rsid w:val="00E33E70"/>
    <w:rsid w:val="00E359B6"/>
    <w:rsid w:val="00E35A24"/>
    <w:rsid w:val="00E36238"/>
    <w:rsid w:val="00E4010C"/>
    <w:rsid w:val="00E562DA"/>
    <w:rsid w:val="00E57A0D"/>
    <w:rsid w:val="00E601A4"/>
    <w:rsid w:val="00E60DC9"/>
    <w:rsid w:val="00E61B8B"/>
    <w:rsid w:val="00E63E31"/>
    <w:rsid w:val="00E672CB"/>
    <w:rsid w:val="00E67940"/>
    <w:rsid w:val="00E71936"/>
    <w:rsid w:val="00E76E35"/>
    <w:rsid w:val="00E82B5C"/>
    <w:rsid w:val="00E84BC1"/>
    <w:rsid w:val="00E8681F"/>
    <w:rsid w:val="00E873BE"/>
    <w:rsid w:val="00E92EA0"/>
    <w:rsid w:val="00E9532F"/>
    <w:rsid w:val="00E96472"/>
    <w:rsid w:val="00E96900"/>
    <w:rsid w:val="00EA16F8"/>
    <w:rsid w:val="00EA1AF6"/>
    <w:rsid w:val="00EB23BA"/>
    <w:rsid w:val="00EB36A2"/>
    <w:rsid w:val="00EB5BFA"/>
    <w:rsid w:val="00EC14E8"/>
    <w:rsid w:val="00EC23A7"/>
    <w:rsid w:val="00EC4710"/>
    <w:rsid w:val="00EC6C3E"/>
    <w:rsid w:val="00ED167D"/>
    <w:rsid w:val="00ED2895"/>
    <w:rsid w:val="00ED30C1"/>
    <w:rsid w:val="00ED7873"/>
    <w:rsid w:val="00EE12E6"/>
    <w:rsid w:val="00EE2092"/>
    <w:rsid w:val="00EE20D7"/>
    <w:rsid w:val="00EE7A29"/>
    <w:rsid w:val="00EF073D"/>
    <w:rsid w:val="00EF0F8B"/>
    <w:rsid w:val="00EF18B7"/>
    <w:rsid w:val="00EF3228"/>
    <w:rsid w:val="00EF4B49"/>
    <w:rsid w:val="00EF6181"/>
    <w:rsid w:val="00F008BD"/>
    <w:rsid w:val="00F026EB"/>
    <w:rsid w:val="00F06900"/>
    <w:rsid w:val="00F1387F"/>
    <w:rsid w:val="00F14E30"/>
    <w:rsid w:val="00F20B49"/>
    <w:rsid w:val="00F22917"/>
    <w:rsid w:val="00F22F1C"/>
    <w:rsid w:val="00F23D91"/>
    <w:rsid w:val="00F23E68"/>
    <w:rsid w:val="00F3000A"/>
    <w:rsid w:val="00F31785"/>
    <w:rsid w:val="00F33321"/>
    <w:rsid w:val="00F42276"/>
    <w:rsid w:val="00F42556"/>
    <w:rsid w:val="00F5419D"/>
    <w:rsid w:val="00F54462"/>
    <w:rsid w:val="00F62232"/>
    <w:rsid w:val="00F6241B"/>
    <w:rsid w:val="00F649C9"/>
    <w:rsid w:val="00F6674D"/>
    <w:rsid w:val="00F668F3"/>
    <w:rsid w:val="00F72672"/>
    <w:rsid w:val="00F72A46"/>
    <w:rsid w:val="00F77211"/>
    <w:rsid w:val="00F77767"/>
    <w:rsid w:val="00F81142"/>
    <w:rsid w:val="00F81F13"/>
    <w:rsid w:val="00F82C8A"/>
    <w:rsid w:val="00F8540F"/>
    <w:rsid w:val="00F87727"/>
    <w:rsid w:val="00F93F6E"/>
    <w:rsid w:val="00F95A6E"/>
    <w:rsid w:val="00F96FEE"/>
    <w:rsid w:val="00FA1BC5"/>
    <w:rsid w:val="00FA4116"/>
    <w:rsid w:val="00FB04D4"/>
    <w:rsid w:val="00FB1BF9"/>
    <w:rsid w:val="00FB1CAA"/>
    <w:rsid w:val="00FB3B55"/>
    <w:rsid w:val="00FB3F47"/>
    <w:rsid w:val="00FB441E"/>
    <w:rsid w:val="00FB5532"/>
    <w:rsid w:val="00FB7E9A"/>
    <w:rsid w:val="00FC1465"/>
    <w:rsid w:val="00FC1613"/>
    <w:rsid w:val="00FC3F15"/>
    <w:rsid w:val="00FD42C4"/>
    <w:rsid w:val="00FD5871"/>
    <w:rsid w:val="00FD5DCD"/>
    <w:rsid w:val="00FD61E7"/>
    <w:rsid w:val="00FF07C7"/>
    <w:rsid w:val="00FF500C"/>
    <w:rsid w:val="00FF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497DA435"/>
  <w15:chartTrackingRefBased/>
  <w15:docId w15:val="{609B355C-4F45-4DDA-9DCB-2E2DF82A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54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072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C3F1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C3F1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5C"/>
  </w:style>
  <w:style w:type="paragraph" w:styleId="Footer">
    <w:name w:val="footer"/>
    <w:basedOn w:val="Normal"/>
    <w:link w:val="FooterChar"/>
    <w:uiPriority w:val="99"/>
    <w:unhideWhenUsed/>
    <w:rsid w:val="002E7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5C"/>
  </w:style>
  <w:style w:type="paragraph" w:styleId="NoSpacing">
    <w:name w:val="No Spacing"/>
    <w:link w:val="NoSpacingChar"/>
    <w:uiPriority w:val="1"/>
    <w:qFormat/>
    <w:rsid w:val="00120D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0D75"/>
    <w:rPr>
      <w:rFonts w:eastAsiaTheme="minorEastAsia"/>
      <w:lang w:val="en-US"/>
    </w:rPr>
  </w:style>
  <w:style w:type="paragraph" w:styleId="Title">
    <w:name w:val="Title"/>
    <w:basedOn w:val="Normal"/>
    <w:next w:val="Normal"/>
    <w:link w:val="TitleChar"/>
    <w:uiPriority w:val="10"/>
    <w:qFormat/>
    <w:rsid w:val="00120D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D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E481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3D55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85D37"/>
    <w:pPr>
      <w:ind w:left="720"/>
      <w:contextualSpacing/>
    </w:pPr>
  </w:style>
  <w:style w:type="character" w:styleId="Hyperlink">
    <w:name w:val="Hyperlink"/>
    <w:basedOn w:val="DefaultParagraphFont"/>
    <w:uiPriority w:val="99"/>
    <w:unhideWhenUsed/>
    <w:rsid w:val="005D01D0"/>
    <w:rPr>
      <w:color w:val="0563C1" w:themeColor="hyperlink"/>
      <w:u w:val="single"/>
    </w:rPr>
  </w:style>
  <w:style w:type="character" w:styleId="CommentReference">
    <w:name w:val="annotation reference"/>
    <w:basedOn w:val="DefaultParagraphFont"/>
    <w:uiPriority w:val="99"/>
    <w:semiHidden/>
    <w:unhideWhenUsed/>
    <w:rsid w:val="009F7DC5"/>
    <w:rPr>
      <w:sz w:val="16"/>
      <w:szCs w:val="16"/>
    </w:rPr>
  </w:style>
  <w:style w:type="paragraph" w:styleId="CommentText">
    <w:name w:val="annotation text"/>
    <w:basedOn w:val="Normal"/>
    <w:link w:val="CommentTextChar"/>
    <w:uiPriority w:val="99"/>
    <w:semiHidden/>
    <w:unhideWhenUsed/>
    <w:rsid w:val="009F7DC5"/>
    <w:pPr>
      <w:spacing w:line="240" w:lineRule="auto"/>
    </w:pPr>
    <w:rPr>
      <w:sz w:val="20"/>
      <w:szCs w:val="20"/>
    </w:rPr>
  </w:style>
  <w:style w:type="character" w:customStyle="1" w:styleId="CommentTextChar">
    <w:name w:val="Comment Text Char"/>
    <w:basedOn w:val="DefaultParagraphFont"/>
    <w:link w:val="CommentText"/>
    <w:uiPriority w:val="99"/>
    <w:semiHidden/>
    <w:rsid w:val="009F7DC5"/>
    <w:rPr>
      <w:sz w:val="20"/>
      <w:szCs w:val="20"/>
    </w:rPr>
  </w:style>
  <w:style w:type="paragraph" w:styleId="CommentSubject">
    <w:name w:val="annotation subject"/>
    <w:basedOn w:val="CommentText"/>
    <w:next w:val="CommentText"/>
    <w:link w:val="CommentSubjectChar"/>
    <w:uiPriority w:val="99"/>
    <w:semiHidden/>
    <w:unhideWhenUsed/>
    <w:rsid w:val="009F7DC5"/>
    <w:rPr>
      <w:b/>
      <w:bCs/>
    </w:rPr>
  </w:style>
  <w:style w:type="character" w:customStyle="1" w:styleId="CommentSubjectChar">
    <w:name w:val="Comment Subject Char"/>
    <w:basedOn w:val="CommentTextChar"/>
    <w:link w:val="CommentSubject"/>
    <w:uiPriority w:val="99"/>
    <w:semiHidden/>
    <w:rsid w:val="009F7DC5"/>
    <w:rPr>
      <w:b/>
      <w:bCs/>
      <w:sz w:val="20"/>
      <w:szCs w:val="20"/>
    </w:rPr>
  </w:style>
  <w:style w:type="paragraph" w:styleId="BalloonText">
    <w:name w:val="Balloon Text"/>
    <w:basedOn w:val="Normal"/>
    <w:link w:val="BalloonTextChar"/>
    <w:uiPriority w:val="99"/>
    <w:semiHidden/>
    <w:unhideWhenUsed/>
    <w:rsid w:val="009F7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DC5"/>
    <w:rPr>
      <w:rFonts w:ascii="Segoe UI" w:hAnsi="Segoe UI" w:cs="Segoe UI"/>
      <w:sz w:val="18"/>
      <w:szCs w:val="18"/>
    </w:rPr>
  </w:style>
  <w:style w:type="paragraph" w:customStyle="1" w:styleId="xmsonormal">
    <w:name w:val="x_msonormal"/>
    <w:basedOn w:val="Normal"/>
    <w:rsid w:val="00C744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84BD4"/>
    <w:rPr>
      <w:color w:val="954F72" w:themeColor="followedHyperlink"/>
      <w:u w:val="single"/>
    </w:rPr>
  </w:style>
  <w:style w:type="table" w:styleId="TableGrid">
    <w:name w:val="Table Grid"/>
    <w:basedOn w:val="TableNormal"/>
    <w:uiPriority w:val="39"/>
    <w:rsid w:val="00D26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21B8"/>
    <w:pPr>
      <w:spacing w:after="200" w:line="240" w:lineRule="auto"/>
    </w:pPr>
    <w:rPr>
      <w:i/>
      <w:iCs/>
      <w:color w:val="44546A" w:themeColor="text2"/>
      <w:sz w:val="18"/>
      <w:szCs w:val="18"/>
    </w:rPr>
  </w:style>
  <w:style w:type="character" w:customStyle="1" w:styleId="markykk2tc50o">
    <w:name w:val="markykk2tc50o"/>
    <w:basedOn w:val="DefaultParagraphFont"/>
    <w:rsid w:val="006E457D"/>
  </w:style>
  <w:style w:type="character" w:styleId="Strong">
    <w:name w:val="Strong"/>
    <w:basedOn w:val="DefaultParagraphFont"/>
    <w:uiPriority w:val="22"/>
    <w:qFormat/>
    <w:rsid w:val="00E126CF"/>
    <w:rPr>
      <w:b/>
      <w:bCs/>
    </w:rPr>
  </w:style>
  <w:style w:type="paragraph" w:customStyle="1" w:styleId="xxmsonormal">
    <w:name w:val="x_xmsonormal"/>
    <w:basedOn w:val="Normal"/>
    <w:rsid w:val="00836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0729C"/>
    <w:rPr>
      <w:i/>
      <w:iCs/>
    </w:rPr>
  </w:style>
  <w:style w:type="paragraph" w:customStyle="1" w:styleId="xxmsolistparagraph">
    <w:name w:val="x_x_msolistparagraph"/>
    <w:basedOn w:val="Normal"/>
    <w:rsid w:val="008072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499F"/>
    <w:rPr>
      <w:color w:val="605E5C"/>
      <w:shd w:val="clear" w:color="auto" w:fill="E1DFDD"/>
    </w:rPr>
  </w:style>
  <w:style w:type="paragraph" w:customStyle="1" w:styleId="xxxmsonormal">
    <w:name w:val="x_x_xmsonormal"/>
    <w:basedOn w:val="Normal"/>
    <w:rsid w:val="00425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0ick">
    <w:name w:val="x0ick"/>
    <w:basedOn w:val="DefaultParagraphFont"/>
    <w:rsid w:val="00425B8B"/>
  </w:style>
  <w:style w:type="character" w:customStyle="1" w:styleId="Heading3Char">
    <w:name w:val="Heading 3 Char"/>
    <w:basedOn w:val="DefaultParagraphFont"/>
    <w:link w:val="Heading3"/>
    <w:uiPriority w:val="9"/>
    <w:rsid w:val="00307275"/>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C654B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FC3F1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C3F15"/>
    <w:rPr>
      <w:rFonts w:asciiTheme="majorHAnsi" w:eastAsiaTheme="majorEastAsia" w:hAnsiTheme="majorHAnsi" w:cstheme="majorBidi"/>
      <w:color w:val="2E74B5" w:themeColor="accent1" w:themeShade="BF"/>
    </w:rPr>
  </w:style>
  <w:style w:type="paragraph" w:customStyle="1" w:styleId="xfirststep">
    <w:name w:val="x_first_step"/>
    <w:basedOn w:val="Normal"/>
    <w:rsid w:val="005B3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0">
    <w:name w:val="x_x_msonormal"/>
    <w:basedOn w:val="Normal"/>
    <w:rsid w:val="006B6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0932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668">
      <w:bodyDiv w:val="1"/>
      <w:marLeft w:val="0"/>
      <w:marRight w:val="0"/>
      <w:marTop w:val="0"/>
      <w:marBottom w:val="0"/>
      <w:divBdr>
        <w:top w:val="none" w:sz="0" w:space="0" w:color="auto"/>
        <w:left w:val="none" w:sz="0" w:space="0" w:color="auto"/>
        <w:bottom w:val="none" w:sz="0" w:space="0" w:color="auto"/>
        <w:right w:val="none" w:sz="0" w:space="0" w:color="auto"/>
      </w:divBdr>
    </w:div>
    <w:div w:id="72434166">
      <w:bodyDiv w:val="1"/>
      <w:marLeft w:val="0"/>
      <w:marRight w:val="0"/>
      <w:marTop w:val="0"/>
      <w:marBottom w:val="0"/>
      <w:divBdr>
        <w:top w:val="none" w:sz="0" w:space="0" w:color="auto"/>
        <w:left w:val="none" w:sz="0" w:space="0" w:color="auto"/>
        <w:bottom w:val="none" w:sz="0" w:space="0" w:color="auto"/>
        <w:right w:val="none" w:sz="0" w:space="0" w:color="auto"/>
      </w:divBdr>
    </w:div>
    <w:div w:id="89938864">
      <w:bodyDiv w:val="1"/>
      <w:marLeft w:val="0"/>
      <w:marRight w:val="0"/>
      <w:marTop w:val="0"/>
      <w:marBottom w:val="0"/>
      <w:divBdr>
        <w:top w:val="none" w:sz="0" w:space="0" w:color="auto"/>
        <w:left w:val="none" w:sz="0" w:space="0" w:color="auto"/>
        <w:bottom w:val="none" w:sz="0" w:space="0" w:color="auto"/>
        <w:right w:val="none" w:sz="0" w:space="0" w:color="auto"/>
      </w:divBdr>
    </w:div>
    <w:div w:id="92554781">
      <w:bodyDiv w:val="1"/>
      <w:marLeft w:val="0"/>
      <w:marRight w:val="0"/>
      <w:marTop w:val="0"/>
      <w:marBottom w:val="0"/>
      <w:divBdr>
        <w:top w:val="none" w:sz="0" w:space="0" w:color="auto"/>
        <w:left w:val="none" w:sz="0" w:space="0" w:color="auto"/>
        <w:bottom w:val="none" w:sz="0" w:space="0" w:color="auto"/>
        <w:right w:val="none" w:sz="0" w:space="0" w:color="auto"/>
      </w:divBdr>
    </w:div>
    <w:div w:id="93673010">
      <w:bodyDiv w:val="1"/>
      <w:marLeft w:val="0"/>
      <w:marRight w:val="0"/>
      <w:marTop w:val="0"/>
      <w:marBottom w:val="0"/>
      <w:divBdr>
        <w:top w:val="none" w:sz="0" w:space="0" w:color="auto"/>
        <w:left w:val="none" w:sz="0" w:space="0" w:color="auto"/>
        <w:bottom w:val="none" w:sz="0" w:space="0" w:color="auto"/>
        <w:right w:val="none" w:sz="0" w:space="0" w:color="auto"/>
      </w:divBdr>
    </w:div>
    <w:div w:id="93986129">
      <w:bodyDiv w:val="1"/>
      <w:marLeft w:val="0"/>
      <w:marRight w:val="0"/>
      <w:marTop w:val="0"/>
      <w:marBottom w:val="0"/>
      <w:divBdr>
        <w:top w:val="none" w:sz="0" w:space="0" w:color="auto"/>
        <w:left w:val="none" w:sz="0" w:space="0" w:color="auto"/>
        <w:bottom w:val="none" w:sz="0" w:space="0" w:color="auto"/>
        <w:right w:val="none" w:sz="0" w:space="0" w:color="auto"/>
      </w:divBdr>
      <w:divsChild>
        <w:div w:id="1095397256">
          <w:marLeft w:val="0"/>
          <w:marRight w:val="0"/>
          <w:marTop w:val="0"/>
          <w:marBottom w:val="0"/>
          <w:divBdr>
            <w:top w:val="none" w:sz="0" w:space="0" w:color="auto"/>
            <w:left w:val="none" w:sz="0" w:space="0" w:color="auto"/>
            <w:bottom w:val="none" w:sz="0" w:space="0" w:color="auto"/>
            <w:right w:val="none" w:sz="0" w:space="0" w:color="auto"/>
          </w:divBdr>
          <w:divsChild>
            <w:div w:id="1696728700">
              <w:marLeft w:val="0"/>
              <w:marRight w:val="0"/>
              <w:marTop w:val="0"/>
              <w:marBottom w:val="0"/>
              <w:divBdr>
                <w:top w:val="none" w:sz="0" w:space="0" w:color="auto"/>
                <w:left w:val="none" w:sz="0" w:space="0" w:color="auto"/>
                <w:bottom w:val="none" w:sz="0" w:space="0" w:color="auto"/>
                <w:right w:val="none" w:sz="0" w:space="0" w:color="auto"/>
              </w:divBdr>
              <w:divsChild>
                <w:div w:id="413550236">
                  <w:marLeft w:val="0"/>
                  <w:marRight w:val="0"/>
                  <w:marTop w:val="0"/>
                  <w:marBottom w:val="0"/>
                  <w:divBdr>
                    <w:top w:val="none" w:sz="0" w:space="0" w:color="auto"/>
                    <w:left w:val="none" w:sz="0" w:space="0" w:color="auto"/>
                    <w:bottom w:val="none" w:sz="0" w:space="0" w:color="auto"/>
                    <w:right w:val="none" w:sz="0" w:space="0" w:color="auto"/>
                  </w:divBdr>
                  <w:divsChild>
                    <w:div w:id="950747631">
                      <w:marLeft w:val="0"/>
                      <w:marRight w:val="0"/>
                      <w:marTop w:val="0"/>
                      <w:marBottom w:val="0"/>
                      <w:divBdr>
                        <w:top w:val="none" w:sz="0" w:space="0" w:color="auto"/>
                        <w:left w:val="none" w:sz="0" w:space="0" w:color="auto"/>
                        <w:bottom w:val="none" w:sz="0" w:space="0" w:color="auto"/>
                        <w:right w:val="none" w:sz="0" w:space="0" w:color="auto"/>
                      </w:divBdr>
                      <w:divsChild>
                        <w:div w:id="18003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830738">
          <w:marLeft w:val="0"/>
          <w:marRight w:val="0"/>
          <w:marTop w:val="0"/>
          <w:marBottom w:val="0"/>
          <w:divBdr>
            <w:top w:val="none" w:sz="0" w:space="0" w:color="auto"/>
            <w:left w:val="none" w:sz="0" w:space="0" w:color="auto"/>
            <w:bottom w:val="none" w:sz="0" w:space="0" w:color="auto"/>
            <w:right w:val="none" w:sz="0" w:space="0" w:color="auto"/>
          </w:divBdr>
          <w:divsChild>
            <w:div w:id="14853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6568">
      <w:bodyDiv w:val="1"/>
      <w:marLeft w:val="0"/>
      <w:marRight w:val="0"/>
      <w:marTop w:val="0"/>
      <w:marBottom w:val="0"/>
      <w:divBdr>
        <w:top w:val="none" w:sz="0" w:space="0" w:color="auto"/>
        <w:left w:val="none" w:sz="0" w:space="0" w:color="auto"/>
        <w:bottom w:val="none" w:sz="0" w:space="0" w:color="auto"/>
        <w:right w:val="none" w:sz="0" w:space="0" w:color="auto"/>
      </w:divBdr>
    </w:div>
    <w:div w:id="110756267">
      <w:bodyDiv w:val="1"/>
      <w:marLeft w:val="0"/>
      <w:marRight w:val="0"/>
      <w:marTop w:val="0"/>
      <w:marBottom w:val="0"/>
      <w:divBdr>
        <w:top w:val="none" w:sz="0" w:space="0" w:color="auto"/>
        <w:left w:val="none" w:sz="0" w:space="0" w:color="auto"/>
        <w:bottom w:val="none" w:sz="0" w:space="0" w:color="auto"/>
        <w:right w:val="none" w:sz="0" w:space="0" w:color="auto"/>
      </w:divBdr>
    </w:div>
    <w:div w:id="112747905">
      <w:bodyDiv w:val="1"/>
      <w:marLeft w:val="0"/>
      <w:marRight w:val="0"/>
      <w:marTop w:val="0"/>
      <w:marBottom w:val="0"/>
      <w:divBdr>
        <w:top w:val="none" w:sz="0" w:space="0" w:color="auto"/>
        <w:left w:val="none" w:sz="0" w:space="0" w:color="auto"/>
        <w:bottom w:val="none" w:sz="0" w:space="0" w:color="auto"/>
        <w:right w:val="none" w:sz="0" w:space="0" w:color="auto"/>
      </w:divBdr>
    </w:div>
    <w:div w:id="140201585">
      <w:bodyDiv w:val="1"/>
      <w:marLeft w:val="0"/>
      <w:marRight w:val="0"/>
      <w:marTop w:val="0"/>
      <w:marBottom w:val="0"/>
      <w:divBdr>
        <w:top w:val="none" w:sz="0" w:space="0" w:color="auto"/>
        <w:left w:val="none" w:sz="0" w:space="0" w:color="auto"/>
        <w:bottom w:val="none" w:sz="0" w:space="0" w:color="auto"/>
        <w:right w:val="none" w:sz="0" w:space="0" w:color="auto"/>
      </w:divBdr>
    </w:div>
    <w:div w:id="154224690">
      <w:bodyDiv w:val="1"/>
      <w:marLeft w:val="0"/>
      <w:marRight w:val="0"/>
      <w:marTop w:val="0"/>
      <w:marBottom w:val="0"/>
      <w:divBdr>
        <w:top w:val="none" w:sz="0" w:space="0" w:color="auto"/>
        <w:left w:val="none" w:sz="0" w:space="0" w:color="auto"/>
        <w:bottom w:val="none" w:sz="0" w:space="0" w:color="auto"/>
        <w:right w:val="none" w:sz="0" w:space="0" w:color="auto"/>
      </w:divBdr>
      <w:divsChild>
        <w:div w:id="1624456727">
          <w:marLeft w:val="0"/>
          <w:marRight w:val="0"/>
          <w:marTop w:val="0"/>
          <w:marBottom w:val="0"/>
          <w:divBdr>
            <w:top w:val="none" w:sz="0" w:space="0" w:color="auto"/>
            <w:left w:val="none" w:sz="0" w:space="0" w:color="auto"/>
            <w:bottom w:val="none" w:sz="0" w:space="0" w:color="auto"/>
            <w:right w:val="none" w:sz="0" w:space="0" w:color="auto"/>
          </w:divBdr>
        </w:div>
      </w:divsChild>
    </w:div>
    <w:div w:id="159741236">
      <w:bodyDiv w:val="1"/>
      <w:marLeft w:val="0"/>
      <w:marRight w:val="0"/>
      <w:marTop w:val="0"/>
      <w:marBottom w:val="0"/>
      <w:divBdr>
        <w:top w:val="none" w:sz="0" w:space="0" w:color="auto"/>
        <w:left w:val="none" w:sz="0" w:space="0" w:color="auto"/>
        <w:bottom w:val="none" w:sz="0" w:space="0" w:color="auto"/>
        <w:right w:val="none" w:sz="0" w:space="0" w:color="auto"/>
      </w:divBdr>
      <w:divsChild>
        <w:div w:id="533156980">
          <w:marLeft w:val="0"/>
          <w:marRight w:val="0"/>
          <w:marTop w:val="0"/>
          <w:marBottom w:val="0"/>
          <w:divBdr>
            <w:top w:val="none" w:sz="0" w:space="0" w:color="auto"/>
            <w:left w:val="none" w:sz="0" w:space="0" w:color="auto"/>
            <w:bottom w:val="none" w:sz="0" w:space="0" w:color="auto"/>
            <w:right w:val="none" w:sz="0" w:space="0" w:color="auto"/>
          </w:divBdr>
        </w:div>
      </w:divsChild>
    </w:div>
    <w:div w:id="195657131">
      <w:bodyDiv w:val="1"/>
      <w:marLeft w:val="0"/>
      <w:marRight w:val="0"/>
      <w:marTop w:val="0"/>
      <w:marBottom w:val="0"/>
      <w:divBdr>
        <w:top w:val="none" w:sz="0" w:space="0" w:color="auto"/>
        <w:left w:val="none" w:sz="0" w:space="0" w:color="auto"/>
        <w:bottom w:val="none" w:sz="0" w:space="0" w:color="auto"/>
        <w:right w:val="none" w:sz="0" w:space="0" w:color="auto"/>
      </w:divBdr>
      <w:divsChild>
        <w:div w:id="1433940385">
          <w:marLeft w:val="0"/>
          <w:marRight w:val="0"/>
          <w:marTop w:val="100"/>
          <w:marBottom w:val="100"/>
          <w:divBdr>
            <w:top w:val="none" w:sz="0" w:space="0" w:color="auto"/>
            <w:left w:val="none" w:sz="0" w:space="0" w:color="auto"/>
            <w:bottom w:val="none" w:sz="0" w:space="0" w:color="auto"/>
            <w:right w:val="none" w:sz="0" w:space="0" w:color="auto"/>
          </w:divBdr>
          <w:divsChild>
            <w:div w:id="19359026">
              <w:marLeft w:val="0"/>
              <w:marRight w:val="0"/>
              <w:marTop w:val="0"/>
              <w:marBottom w:val="0"/>
              <w:divBdr>
                <w:top w:val="none" w:sz="0" w:space="0" w:color="auto"/>
                <w:left w:val="none" w:sz="0" w:space="0" w:color="auto"/>
                <w:bottom w:val="none" w:sz="0" w:space="0" w:color="auto"/>
                <w:right w:val="none" w:sz="0" w:space="0" w:color="auto"/>
              </w:divBdr>
              <w:divsChild>
                <w:div w:id="1630471155">
                  <w:marLeft w:val="0"/>
                  <w:marRight w:val="0"/>
                  <w:marTop w:val="0"/>
                  <w:marBottom w:val="0"/>
                  <w:divBdr>
                    <w:top w:val="none" w:sz="0" w:space="0" w:color="auto"/>
                    <w:left w:val="none" w:sz="0" w:space="0" w:color="auto"/>
                    <w:bottom w:val="none" w:sz="0" w:space="0" w:color="auto"/>
                    <w:right w:val="none" w:sz="0" w:space="0" w:color="auto"/>
                  </w:divBdr>
                  <w:divsChild>
                    <w:div w:id="40137955">
                      <w:marLeft w:val="0"/>
                      <w:marRight w:val="0"/>
                      <w:marTop w:val="0"/>
                      <w:marBottom w:val="0"/>
                      <w:divBdr>
                        <w:top w:val="none" w:sz="0" w:space="0" w:color="auto"/>
                        <w:left w:val="none" w:sz="0" w:space="0" w:color="auto"/>
                        <w:bottom w:val="none" w:sz="0" w:space="0" w:color="auto"/>
                        <w:right w:val="none" w:sz="0" w:space="0" w:color="auto"/>
                      </w:divBdr>
                      <w:divsChild>
                        <w:div w:id="1809779696">
                          <w:marLeft w:val="0"/>
                          <w:marRight w:val="0"/>
                          <w:marTop w:val="0"/>
                          <w:marBottom w:val="0"/>
                          <w:divBdr>
                            <w:top w:val="none" w:sz="0" w:space="0" w:color="auto"/>
                            <w:left w:val="none" w:sz="0" w:space="0" w:color="auto"/>
                            <w:bottom w:val="none" w:sz="0" w:space="0" w:color="auto"/>
                            <w:right w:val="none" w:sz="0" w:space="0" w:color="auto"/>
                          </w:divBdr>
                          <w:divsChild>
                            <w:div w:id="1313174766">
                              <w:marLeft w:val="0"/>
                              <w:marRight w:val="0"/>
                              <w:marTop w:val="0"/>
                              <w:marBottom w:val="0"/>
                              <w:divBdr>
                                <w:top w:val="none" w:sz="0" w:space="0" w:color="auto"/>
                                <w:left w:val="none" w:sz="0" w:space="0" w:color="auto"/>
                                <w:bottom w:val="none" w:sz="0" w:space="0" w:color="auto"/>
                                <w:right w:val="none" w:sz="0" w:space="0" w:color="auto"/>
                              </w:divBdr>
                              <w:divsChild>
                                <w:div w:id="2090342550">
                                  <w:marLeft w:val="420"/>
                                  <w:marRight w:val="420"/>
                                  <w:marTop w:val="0"/>
                                  <w:marBottom w:val="0"/>
                                  <w:divBdr>
                                    <w:top w:val="none" w:sz="0" w:space="0" w:color="auto"/>
                                    <w:left w:val="none" w:sz="0" w:space="0" w:color="auto"/>
                                    <w:bottom w:val="none" w:sz="0" w:space="0" w:color="auto"/>
                                    <w:right w:val="none" w:sz="0" w:space="0" w:color="auto"/>
                                  </w:divBdr>
                                  <w:divsChild>
                                    <w:div w:id="936640925">
                                      <w:marLeft w:val="0"/>
                                      <w:marRight w:val="0"/>
                                      <w:marTop w:val="0"/>
                                      <w:marBottom w:val="0"/>
                                      <w:divBdr>
                                        <w:top w:val="none" w:sz="0" w:space="0" w:color="auto"/>
                                        <w:left w:val="none" w:sz="0" w:space="0" w:color="auto"/>
                                        <w:bottom w:val="none" w:sz="0" w:space="0" w:color="auto"/>
                                        <w:right w:val="none" w:sz="0" w:space="0" w:color="auto"/>
                                      </w:divBdr>
                                      <w:divsChild>
                                        <w:div w:id="520125307">
                                          <w:marLeft w:val="0"/>
                                          <w:marRight w:val="0"/>
                                          <w:marTop w:val="0"/>
                                          <w:marBottom w:val="0"/>
                                          <w:divBdr>
                                            <w:top w:val="none" w:sz="0" w:space="0" w:color="auto"/>
                                            <w:left w:val="none" w:sz="0" w:space="0" w:color="auto"/>
                                            <w:bottom w:val="none" w:sz="0" w:space="0" w:color="auto"/>
                                            <w:right w:val="none" w:sz="0" w:space="0" w:color="auto"/>
                                          </w:divBdr>
                                          <w:divsChild>
                                            <w:div w:id="1220674641">
                                              <w:marLeft w:val="0"/>
                                              <w:marRight w:val="0"/>
                                              <w:marTop w:val="0"/>
                                              <w:marBottom w:val="0"/>
                                              <w:divBdr>
                                                <w:top w:val="none" w:sz="0" w:space="0" w:color="auto"/>
                                                <w:left w:val="none" w:sz="0" w:space="0" w:color="auto"/>
                                                <w:bottom w:val="none" w:sz="0" w:space="0" w:color="auto"/>
                                                <w:right w:val="none" w:sz="0" w:space="0" w:color="auto"/>
                                              </w:divBdr>
                                              <w:divsChild>
                                                <w:div w:id="1052922717">
                                                  <w:marLeft w:val="0"/>
                                                  <w:marRight w:val="0"/>
                                                  <w:marTop w:val="0"/>
                                                  <w:marBottom w:val="0"/>
                                                  <w:divBdr>
                                                    <w:top w:val="none" w:sz="0" w:space="0" w:color="auto"/>
                                                    <w:left w:val="none" w:sz="0" w:space="0" w:color="auto"/>
                                                    <w:bottom w:val="none" w:sz="0" w:space="0" w:color="auto"/>
                                                    <w:right w:val="none" w:sz="0" w:space="0" w:color="auto"/>
                                                  </w:divBdr>
                                                  <w:divsChild>
                                                    <w:div w:id="1837266387">
                                                      <w:marLeft w:val="0"/>
                                                      <w:marRight w:val="0"/>
                                                      <w:marTop w:val="0"/>
                                                      <w:marBottom w:val="0"/>
                                                      <w:divBdr>
                                                        <w:top w:val="none" w:sz="0" w:space="0" w:color="auto"/>
                                                        <w:left w:val="none" w:sz="0" w:space="0" w:color="auto"/>
                                                        <w:bottom w:val="none" w:sz="0" w:space="0" w:color="auto"/>
                                                        <w:right w:val="none" w:sz="0" w:space="0" w:color="auto"/>
                                                      </w:divBdr>
                                                      <w:divsChild>
                                                        <w:div w:id="510874159">
                                                          <w:marLeft w:val="0"/>
                                                          <w:marRight w:val="0"/>
                                                          <w:marTop w:val="0"/>
                                                          <w:marBottom w:val="0"/>
                                                          <w:divBdr>
                                                            <w:top w:val="none" w:sz="0" w:space="0" w:color="auto"/>
                                                            <w:left w:val="none" w:sz="0" w:space="0" w:color="auto"/>
                                                            <w:bottom w:val="none" w:sz="0" w:space="0" w:color="auto"/>
                                                            <w:right w:val="none" w:sz="0" w:space="0" w:color="auto"/>
                                                          </w:divBdr>
                                                          <w:divsChild>
                                                            <w:div w:id="10681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42650">
      <w:bodyDiv w:val="1"/>
      <w:marLeft w:val="0"/>
      <w:marRight w:val="0"/>
      <w:marTop w:val="0"/>
      <w:marBottom w:val="0"/>
      <w:divBdr>
        <w:top w:val="none" w:sz="0" w:space="0" w:color="auto"/>
        <w:left w:val="none" w:sz="0" w:space="0" w:color="auto"/>
        <w:bottom w:val="none" w:sz="0" w:space="0" w:color="auto"/>
        <w:right w:val="none" w:sz="0" w:space="0" w:color="auto"/>
      </w:divBdr>
    </w:div>
    <w:div w:id="225455546">
      <w:bodyDiv w:val="1"/>
      <w:marLeft w:val="0"/>
      <w:marRight w:val="0"/>
      <w:marTop w:val="0"/>
      <w:marBottom w:val="0"/>
      <w:divBdr>
        <w:top w:val="none" w:sz="0" w:space="0" w:color="auto"/>
        <w:left w:val="none" w:sz="0" w:space="0" w:color="auto"/>
        <w:bottom w:val="none" w:sz="0" w:space="0" w:color="auto"/>
        <w:right w:val="none" w:sz="0" w:space="0" w:color="auto"/>
      </w:divBdr>
    </w:div>
    <w:div w:id="243223195">
      <w:bodyDiv w:val="1"/>
      <w:marLeft w:val="0"/>
      <w:marRight w:val="0"/>
      <w:marTop w:val="0"/>
      <w:marBottom w:val="0"/>
      <w:divBdr>
        <w:top w:val="none" w:sz="0" w:space="0" w:color="auto"/>
        <w:left w:val="none" w:sz="0" w:space="0" w:color="auto"/>
        <w:bottom w:val="none" w:sz="0" w:space="0" w:color="auto"/>
        <w:right w:val="none" w:sz="0" w:space="0" w:color="auto"/>
      </w:divBdr>
    </w:div>
    <w:div w:id="254901500">
      <w:bodyDiv w:val="1"/>
      <w:marLeft w:val="0"/>
      <w:marRight w:val="0"/>
      <w:marTop w:val="0"/>
      <w:marBottom w:val="0"/>
      <w:divBdr>
        <w:top w:val="none" w:sz="0" w:space="0" w:color="auto"/>
        <w:left w:val="none" w:sz="0" w:space="0" w:color="auto"/>
        <w:bottom w:val="none" w:sz="0" w:space="0" w:color="auto"/>
        <w:right w:val="none" w:sz="0" w:space="0" w:color="auto"/>
      </w:divBdr>
    </w:div>
    <w:div w:id="260994093">
      <w:bodyDiv w:val="1"/>
      <w:marLeft w:val="0"/>
      <w:marRight w:val="0"/>
      <w:marTop w:val="0"/>
      <w:marBottom w:val="0"/>
      <w:divBdr>
        <w:top w:val="none" w:sz="0" w:space="0" w:color="auto"/>
        <w:left w:val="none" w:sz="0" w:space="0" w:color="auto"/>
        <w:bottom w:val="none" w:sz="0" w:space="0" w:color="auto"/>
        <w:right w:val="none" w:sz="0" w:space="0" w:color="auto"/>
      </w:divBdr>
    </w:div>
    <w:div w:id="266813619">
      <w:bodyDiv w:val="1"/>
      <w:marLeft w:val="0"/>
      <w:marRight w:val="0"/>
      <w:marTop w:val="0"/>
      <w:marBottom w:val="0"/>
      <w:divBdr>
        <w:top w:val="none" w:sz="0" w:space="0" w:color="auto"/>
        <w:left w:val="none" w:sz="0" w:space="0" w:color="auto"/>
        <w:bottom w:val="none" w:sz="0" w:space="0" w:color="auto"/>
        <w:right w:val="none" w:sz="0" w:space="0" w:color="auto"/>
      </w:divBdr>
      <w:divsChild>
        <w:div w:id="1056861">
          <w:marLeft w:val="0"/>
          <w:marRight w:val="0"/>
          <w:marTop w:val="0"/>
          <w:marBottom w:val="0"/>
          <w:divBdr>
            <w:top w:val="none" w:sz="0" w:space="0" w:color="auto"/>
            <w:left w:val="none" w:sz="0" w:space="0" w:color="auto"/>
            <w:bottom w:val="none" w:sz="0" w:space="0" w:color="auto"/>
            <w:right w:val="none" w:sz="0" w:space="0" w:color="auto"/>
          </w:divBdr>
        </w:div>
        <w:div w:id="561794556">
          <w:marLeft w:val="0"/>
          <w:marRight w:val="0"/>
          <w:marTop w:val="0"/>
          <w:marBottom w:val="0"/>
          <w:divBdr>
            <w:top w:val="none" w:sz="0" w:space="0" w:color="auto"/>
            <w:left w:val="none" w:sz="0" w:space="0" w:color="auto"/>
            <w:bottom w:val="none" w:sz="0" w:space="0" w:color="auto"/>
            <w:right w:val="none" w:sz="0" w:space="0" w:color="auto"/>
          </w:divBdr>
        </w:div>
        <w:div w:id="374356920">
          <w:marLeft w:val="0"/>
          <w:marRight w:val="0"/>
          <w:marTop w:val="0"/>
          <w:marBottom w:val="0"/>
          <w:divBdr>
            <w:top w:val="none" w:sz="0" w:space="0" w:color="auto"/>
            <w:left w:val="none" w:sz="0" w:space="0" w:color="auto"/>
            <w:bottom w:val="none" w:sz="0" w:space="0" w:color="auto"/>
            <w:right w:val="none" w:sz="0" w:space="0" w:color="auto"/>
          </w:divBdr>
          <w:divsChild>
            <w:div w:id="2096392344">
              <w:marLeft w:val="0"/>
              <w:marRight w:val="0"/>
              <w:marTop w:val="0"/>
              <w:marBottom w:val="0"/>
              <w:divBdr>
                <w:top w:val="none" w:sz="0" w:space="0" w:color="auto"/>
                <w:left w:val="none" w:sz="0" w:space="0" w:color="auto"/>
                <w:bottom w:val="none" w:sz="0" w:space="0" w:color="auto"/>
                <w:right w:val="none" w:sz="0" w:space="0" w:color="auto"/>
              </w:divBdr>
            </w:div>
            <w:div w:id="697464216">
              <w:marLeft w:val="0"/>
              <w:marRight w:val="0"/>
              <w:marTop w:val="0"/>
              <w:marBottom w:val="0"/>
              <w:divBdr>
                <w:top w:val="none" w:sz="0" w:space="0" w:color="auto"/>
                <w:left w:val="none" w:sz="0" w:space="0" w:color="auto"/>
                <w:bottom w:val="none" w:sz="0" w:space="0" w:color="auto"/>
                <w:right w:val="none" w:sz="0" w:space="0" w:color="auto"/>
              </w:divBdr>
            </w:div>
            <w:div w:id="1757752166">
              <w:marLeft w:val="0"/>
              <w:marRight w:val="0"/>
              <w:marTop w:val="0"/>
              <w:marBottom w:val="0"/>
              <w:divBdr>
                <w:top w:val="none" w:sz="0" w:space="0" w:color="auto"/>
                <w:left w:val="none" w:sz="0" w:space="0" w:color="auto"/>
                <w:bottom w:val="none" w:sz="0" w:space="0" w:color="auto"/>
                <w:right w:val="none" w:sz="0" w:space="0" w:color="auto"/>
              </w:divBdr>
            </w:div>
            <w:div w:id="1978949642">
              <w:marLeft w:val="0"/>
              <w:marRight w:val="0"/>
              <w:marTop w:val="0"/>
              <w:marBottom w:val="0"/>
              <w:divBdr>
                <w:top w:val="none" w:sz="0" w:space="0" w:color="auto"/>
                <w:left w:val="none" w:sz="0" w:space="0" w:color="auto"/>
                <w:bottom w:val="none" w:sz="0" w:space="0" w:color="auto"/>
                <w:right w:val="none" w:sz="0" w:space="0" w:color="auto"/>
              </w:divBdr>
            </w:div>
            <w:div w:id="505480900">
              <w:marLeft w:val="0"/>
              <w:marRight w:val="0"/>
              <w:marTop w:val="0"/>
              <w:marBottom w:val="0"/>
              <w:divBdr>
                <w:top w:val="none" w:sz="0" w:space="0" w:color="auto"/>
                <w:left w:val="none" w:sz="0" w:space="0" w:color="auto"/>
                <w:bottom w:val="none" w:sz="0" w:space="0" w:color="auto"/>
                <w:right w:val="none" w:sz="0" w:space="0" w:color="auto"/>
              </w:divBdr>
            </w:div>
            <w:div w:id="568657388">
              <w:marLeft w:val="0"/>
              <w:marRight w:val="0"/>
              <w:marTop w:val="0"/>
              <w:marBottom w:val="0"/>
              <w:divBdr>
                <w:top w:val="none" w:sz="0" w:space="0" w:color="auto"/>
                <w:left w:val="none" w:sz="0" w:space="0" w:color="auto"/>
                <w:bottom w:val="none" w:sz="0" w:space="0" w:color="auto"/>
                <w:right w:val="none" w:sz="0" w:space="0" w:color="auto"/>
              </w:divBdr>
            </w:div>
            <w:div w:id="911548501">
              <w:marLeft w:val="0"/>
              <w:marRight w:val="0"/>
              <w:marTop w:val="0"/>
              <w:marBottom w:val="0"/>
              <w:divBdr>
                <w:top w:val="none" w:sz="0" w:space="0" w:color="auto"/>
                <w:left w:val="none" w:sz="0" w:space="0" w:color="auto"/>
                <w:bottom w:val="none" w:sz="0" w:space="0" w:color="auto"/>
                <w:right w:val="none" w:sz="0" w:space="0" w:color="auto"/>
              </w:divBdr>
            </w:div>
            <w:div w:id="2116168316">
              <w:marLeft w:val="0"/>
              <w:marRight w:val="0"/>
              <w:marTop w:val="0"/>
              <w:marBottom w:val="0"/>
              <w:divBdr>
                <w:top w:val="none" w:sz="0" w:space="0" w:color="auto"/>
                <w:left w:val="none" w:sz="0" w:space="0" w:color="auto"/>
                <w:bottom w:val="none" w:sz="0" w:space="0" w:color="auto"/>
                <w:right w:val="none" w:sz="0" w:space="0" w:color="auto"/>
              </w:divBdr>
            </w:div>
            <w:div w:id="2090538610">
              <w:marLeft w:val="0"/>
              <w:marRight w:val="0"/>
              <w:marTop w:val="0"/>
              <w:marBottom w:val="0"/>
              <w:divBdr>
                <w:top w:val="none" w:sz="0" w:space="0" w:color="auto"/>
                <w:left w:val="none" w:sz="0" w:space="0" w:color="auto"/>
                <w:bottom w:val="none" w:sz="0" w:space="0" w:color="auto"/>
                <w:right w:val="none" w:sz="0" w:space="0" w:color="auto"/>
              </w:divBdr>
            </w:div>
            <w:div w:id="648944492">
              <w:marLeft w:val="0"/>
              <w:marRight w:val="0"/>
              <w:marTop w:val="0"/>
              <w:marBottom w:val="0"/>
              <w:divBdr>
                <w:top w:val="none" w:sz="0" w:space="0" w:color="auto"/>
                <w:left w:val="none" w:sz="0" w:space="0" w:color="auto"/>
                <w:bottom w:val="none" w:sz="0" w:space="0" w:color="auto"/>
                <w:right w:val="none" w:sz="0" w:space="0" w:color="auto"/>
              </w:divBdr>
            </w:div>
            <w:div w:id="1791631098">
              <w:marLeft w:val="0"/>
              <w:marRight w:val="0"/>
              <w:marTop w:val="0"/>
              <w:marBottom w:val="0"/>
              <w:divBdr>
                <w:top w:val="none" w:sz="0" w:space="0" w:color="auto"/>
                <w:left w:val="none" w:sz="0" w:space="0" w:color="auto"/>
                <w:bottom w:val="none" w:sz="0" w:space="0" w:color="auto"/>
                <w:right w:val="none" w:sz="0" w:space="0" w:color="auto"/>
              </w:divBdr>
            </w:div>
            <w:div w:id="1092356563">
              <w:marLeft w:val="0"/>
              <w:marRight w:val="0"/>
              <w:marTop w:val="0"/>
              <w:marBottom w:val="0"/>
              <w:divBdr>
                <w:top w:val="none" w:sz="0" w:space="0" w:color="auto"/>
                <w:left w:val="none" w:sz="0" w:space="0" w:color="auto"/>
                <w:bottom w:val="none" w:sz="0" w:space="0" w:color="auto"/>
                <w:right w:val="none" w:sz="0" w:space="0" w:color="auto"/>
              </w:divBdr>
            </w:div>
            <w:div w:id="1970357731">
              <w:marLeft w:val="0"/>
              <w:marRight w:val="0"/>
              <w:marTop w:val="0"/>
              <w:marBottom w:val="0"/>
              <w:divBdr>
                <w:top w:val="none" w:sz="0" w:space="0" w:color="auto"/>
                <w:left w:val="none" w:sz="0" w:space="0" w:color="auto"/>
                <w:bottom w:val="none" w:sz="0" w:space="0" w:color="auto"/>
                <w:right w:val="none" w:sz="0" w:space="0" w:color="auto"/>
              </w:divBdr>
            </w:div>
            <w:div w:id="996299126">
              <w:marLeft w:val="0"/>
              <w:marRight w:val="0"/>
              <w:marTop w:val="0"/>
              <w:marBottom w:val="0"/>
              <w:divBdr>
                <w:top w:val="none" w:sz="0" w:space="0" w:color="auto"/>
                <w:left w:val="none" w:sz="0" w:space="0" w:color="auto"/>
                <w:bottom w:val="none" w:sz="0" w:space="0" w:color="auto"/>
                <w:right w:val="none" w:sz="0" w:space="0" w:color="auto"/>
              </w:divBdr>
            </w:div>
            <w:div w:id="1129012953">
              <w:marLeft w:val="0"/>
              <w:marRight w:val="0"/>
              <w:marTop w:val="0"/>
              <w:marBottom w:val="0"/>
              <w:divBdr>
                <w:top w:val="none" w:sz="0" w:space="0" w:color="auto"/>
                <w:left w:val="none" w:sz="0" w:space="0" w:color="auto"/>
                <w:bottom w:val="none" w:sz="0" w:space="0" w:color="auto"/>
                <w:right w:val="none" w:sz="0" w:space="0" w:color="auto"/>
              </w:divBdr>
            </w:div>
            <w:div w:id="1024600606">
              <w:marLeft w:val="0"/>
              <w:marRight w:val="0"/>
              <w:marTop w:val="0"/>
              <w:marBottom w:val="0"/>
              <w:divBdr>
                <w:top w:val="none" w:sz="0" w:space="0" w:color="auto"/>
                <w:left w:val="none" w:sz="0" w:space="0" w:color="auto"/>
                <w:bottom w:val="none" w:sz="0" w:space="0" w:color="auto"/>
                <w:right w:val="none" w:sz="0" w:space="0" w:color="auto"/>
              </w:divBdr>
            </w:div>
            <w:div w:id="1632710881">
              <w:marLeft w:val="0"/>
              <w:marRight w:val="0"/>
              <w:marTop w:val="0"/>
              <w:marBottom w:val="0"/>
              <w:divBdr>
                <w:top w:val="none" w:sz="0" w:space="0" w:color="auto"/>
                <w:left w:val="none" w:sz="0" w:space="0" w:color="auto"/>
                <w:bottom w:val="none" w:sz="0" w:space="0" w:color="auto"/>
                <w:right w:val="none" w:sz="0" w:space="0" w:color="auto"/>
              </w:divBdr>
            </w:div>
            <w:div w:id="761876859">
              <w:marLeft w:val="0"/>
              <w:marRight w:val="0"/>
              <w:marTop w:val="0"/>
              <w:marBottom w:val="0"/>
              <w:divBdr>
                <w:top w:val="none" w:sz="0" w:space="0" w:color="auto"/>
                <w:left w:val="none" w:sz="0" w:space="0" w:color="auto"/>
                <w:bottom w:val="none" w:sz="0" w:space="0" w:color="auto"/>
                <w:right w:val="none" w:sz="0" w:space="0" w:color="auto"/>
              </w:divBdr>
            </w:div>
            <w:div w:id="1984043163">
              <w:marLeft w:val="0"/>
              <w:marRight w:val="0"/>
              <w:marTop w:val="0"/>
              <w:marBottom w:val="0"/>
              <w:divBdr>
                <w:top w:val="none" w:sz="0" w:space="0" w:color="auto"/>
                <w:left w:val="none" w:sz="0" w:space="0" w:color="auto"/>
                <w:bottom w:val="none" w:sz="0" w:space="0" w:color="auto"/>
                <w:right w:val="none" w:sz="0" w:space="0" w:color="auto"/>
              </w:divBdr>
            </w:div>
            <w:div w:id="6575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6181">
      <w:bodyDiv w:val="1"/>
      <w:marLeft w:val="0"/>
      <w:marRight w:val="0"/>
      <w:marTop w:val="0"/>
      <w:marBottom w:val="0"/>
      <w:divBdr>
        <w:top w:val="none" w:sz="0" w:space="0" w:color="auto"/>
        <w:left w:val="none" w:sz="0" w:space="0" w:color="auto"/>
        <w:bottom w:val="none" w:sz="0" w:space="0" w:color="auto"/>
        <w:right w:val="none" w:sz="0" w:space="0" w:color="auto"/>
      </w:divBdr>
    </w:div>
    <w:div w:id="318000132">
      <w:bodyDiv w:val="1"/>
      <w:marLeft w:val="0"/>
      <w:marRight w:val="0"/>
      <w:marTop w:val="0"/>
      <w:marBottom w:val="0"/>
      <w:divBdr>
        <w:top w:val="none" w:sz="0" w:space="0" w:color="auto"/>
        <w:left w:val="none" w:sz="0" w:space="0" w:color="auto"/>
        <w:bottom w:val="none" w:sz="0" w:space="0" w:color="auto"/>
        <w:right w:val="none" w:sz="0" w:space="0" w:color="auto"/>
      </w:divBdr>
    </w:div>
    <w:div w:id="323556415">
      <w:bodyDiv w:val="1"/>
      <w:marLeft w:val="0"/>
      <w:marRight w:val="0"/>
      <w:marTop w:val="0"/>
      <w:marBottom w:val="0"/>
      <w:divBdr>
        <w:top w:val="none" w:sz="0" w:space="0" w:color="auto"/>
        <w:left w:val="none" w:sz="0" w:space="0" w:color="auto"/>
        <w:bottom w:val="none" w:sz="0" w:space="0" w:color="auto"/>
        <w:right w:val="none" w:sz="0" w:space="0" w:color="auto"/>
      </w:divBdr>
    </w:div>
    <w:div w:id="330258392">
      <w:bodyDiv w:val="1"/>
      <w:marLeft w:val="0"/>
      <w:marRight w:val="0"/>
      <w:marTop w:val="0"/>
      <w:marBottom w:val="0"/>
      <w:divBdr>
        <w:top w:val="none" w:sz="0" w:space="0" w:color="auto"/>
        <w:left w:val="none" w:sz="0" w:space="0" w:color="auto"/>
        <w:bottom w:val="none" w:sz="0" w:space="0" w:color="auto"/>
        <w:right w:val="none" w:sz="0" w:space="0" w:color="auto"/>
      </w:divBdr>
    </w:div>
    <w:div w:id="399526650">
      <w:bodyDiv w:val="1"/>
      <w:marLeft w:val="0"/>
      <w:marRight w:val="0"/>
      <w:marTop w:val="0"/>
      <w:marBottom w:val="0"/>
      <w:divBdr>
        <w:top w:val="none" w:sz="0" w:space="0" w:color="auto"/>
        <w:left w:val="none" w:sz="0" w:space="0" w:color="auto"/>
        <w:bottom w:val="none" w:sz="0" w:space="0" w:color="auto"/>
        <w:right w:val="none" w:sz="0" w:space="0" w:color="auto"/>
      </w:divBdr>
    </w:div>
    <w:div w:id="424155341">
      <w:bodyDiv w:val="1"/>
      <w:marLeft w:val="0"/>
      <w:marRight w:val="0"/>
      <w:marTop w:val="0"/>
      <w:marBottom w:val="0"/>
      <w:divBdr>
        <w:top w:val="none" w:sz="0" w:space="0" w:color="auto"/>
        <w:left w:val="none" w:sz="0" w:space="0" w:color="auto"/>
        <w:bottom w:val="none" w:sz="0" w:space="0" w:color="auto"/>
        <w:right w:val="none" w:sz="0" w:space="0" w:color="auto"/>
      </w:divBdr>
    </w:div>
    <w:div w:id="426776276">
      <w:bodyDiv w:val="1"/>
      <w:marLeft w:val="0"/>
      <w:marRight w:val="0"/>
      <w:marTop w:val="0"/>
      <w:marBottom w:val="0"/>
      <w:divBdr>
        <w:top w:val="none" w:sz="0" w:space="0" w:color="auto"/>
        <w:left w:val="none" w:sz="0" w:space="0" w:color="auto"/>
        <w:bottom w:val="none" w:sz="0" w:space="0" w:color="auto"/>
        <w:right w:val="none" w:sz="0" w:space="0" w:color="auto"/>
      </w:divBdr>
    </w:div>
    <w:div w:id="460806831">
      <w:bodyDiv w:val="1"/>
      <w:marLeft w:val="0"/>
      <w:marRight w:val="0"/>
      <w:marTop w:val="0"/>
      <w:marBottom w:val="0"/>
      <w:divBdr>
        <w:top w:val="none" w:sz="0" w:space="0" w:color="auto"/>
        <w:left w:val="none" w:sz="0" w:space="0" w:color="auto"/>
        <w:bottom w:val="none" w:sz="0" w:space="0" w:color="auto"/>
        <w:right w:val="none" w:sz="0" w:space="0" w:color="auto"/>
      </w:divBdr>
    </w:div>
    <w:div w:id="463472425">
      <w:bodyDiv w:val="1"/>
      <w:marLeft w:val="0"/>
      <w:marRight w:val="0"/>
      <w:marTop w:val="0"/>
      <w:marBottom w:val="0"/>
      <w:divBdr>
        <w:top w:val="none" w:sz="0" w:space="0" w:color="auto"/>
        <w:left w:val="none" w:sz="0" w:space="0" w:color="auto"/>
        <w:bottom w:val="none" w:sz="0" w:space="0" w:color="auto"/>
        <w:right w:val="none" w:sz="0" w:space="0" w:color="auto"/>
      </w:divBdr>
      <w:divsChild>
        <w:div w:id="1240403695">
          <w:marLeft w:val="0"/>
          <w:marRight w:val="0"/>
          <w:marTop w:val="0"/>
          <w:marBottom w:val="0"/>
          <w:divBdr>
            <w:top w:val="none" w:sz="0" w:space="0" w:color="auto"/>
            <w:left w:val="none" w:sz="0" w:space="0" w:color="auto"/>
            <w:bottom w:val="none" w:sz="0" w:space="0" w:color="auto"/>
            <w:right w:val="none" w:sz="0" w:space="0" w:color="auto"/>
          </w:divBdr>
        </w:div>
        <w:div w:id="1624844474">
          <w:marLeft w:val="0"/>
          <w:marRight w:val="0"/>
          <w:marTop w:val="0"/>
          <w:marBottom w:val="0"/>
          <w:divBdr>
            <w:top w:val="none" w:sz="0" w:space="0" w:color="auto"/>
            <w:left w:val="none" w:sz="0" w:space="0" w:color="auto"/>
            <w:bottom w:val="none" w:sz="0" w:space="0" w:color="auto"/>
            <w:right w:val="none" w:sz="0" w:space="0" w:color="auto"/>
          </w:divBdr>
        </w:div>
        <w:div w:id="166675733">
          <w:marLeft w:val="0"/>
          <w:marRight w:val="0"/>
          <w:marTop w:val="0"/>
          <w:marBottom w:val="0"/>
          <w:divBdr>
            <w:top w:val="none" w:sz="0" w:space="0" w:color="auto"/>
            <w:left w:val="none" w:sz="0" w:space="0" w:color="auto"/>
            <w:bottom w:val="none" w:sz="0" w:space="0" w:color="auto"/>
            <w:right w:val="none" w:sz="0" w:space="0" w:color="auto"/>
          </w:divBdr>
        </w:div>
        <w:div w:id="1076784830">
          <w:marLeft w:val="0"/>
          <w:marRight w:val="0"/>
          <w:marTop w:val="0"/>
          <w:marBottom w:val="0"/>
          <w:divBdr>
            <w:top w:val="none" w:sz="0" w:space="0" w:color="auto"/>
            <w:left w:val="none" w:sz="0" w:space="0" w:color="auto"/>
            <w:bottom w:val="none" w:sz="0" w:space="0" w:color="auto"/>
            <w:right w:val="none" w:sz="0" w:space="0" w:color="auto"/>
          </w:divBdr>
        </w:div>
        <w:div w:id="337849279">
          <w:marLeft w:val="0"/>
          <w:marRight w:val="0"/>
          <w:marTop w:val="0"/>
          <w:marBottom w:val="0"/>
          <w:divBdr>
            <w:top w:val="none" w:sz="0" w:space="0" w:color="auto"/>
            <w:left w:val="none" w:sz="0" w:space="0" w:color="auto"/>
            <w:bottom w:val="none" w:sz="0" w:space="0" w:color="auto"/>
            <w:right w:val="none" w:sz="0" w:space="0" w:color="auto"/>
          </w:divBdr>
        </w:div>
        <w:div w:id="1625890025">
          <w:marLeft w:val="0"/>
          <w:marRight w:val="0"/>
          <w:marTop w:val="0"/>
          <w:marBottom w:val="0"/>
          <w:divBdr>
            <w:top w:val="none" w:sz="0" w:space="0" w:color="auto"/>
            <w:left w:val="none" w:sz="0" w:space="0" w:color="auto"/>
            <w:bottom w:val="none" w:sz="0" w:space="0" w:color="auto"/>
            <w:right w:val="none" w:sz="0" w:space="0" w:color="auto"/>
          </w:divBdr>
        </w:div>
      </w:divsChild>
    </w:div>
    <w:div w:id="497422029">
      <w:bodyDiv w:val="1"/>
      <w:marLeft w:val="0"/>
      <w:marRight w:val="0"/>
      <w:marTop w:val="0"/>
      <w:marBottom w:val="0"/>
      <w:divBdr>
        <w:top w:val="none" w:sz="0" w:space="0" w:color="auto"/>
        <w:left w:val="none" w:sz="0" w:space="0" w:color="auto"/>
        <w:bottom w:val="none" w:sz="0" w:space="0" w:color="auto"/>
        <w:right w:val="none" w:sz="0" w:space="0" w:color="auto"/>
      </w:divBdr>
    </w:div>
    <w:div w:id="498734281">
      <w:bodyDiv w:val="1"/>
      <w:marLeft w:val="0"/>
      <w:marRight w:val="0"/>
      <w:marTop w:val="0"/>
      <w:marBottom w:val="0"/>
      <w:divBdr>
        <w:top w:val="none" w:sz="0" w:space="0" w:color="auto"/>
        <w:left w:val="none" w:sz="0" w:space="0" w:color="auto"/>
        <w:bottom w:val="none" w:sz="0" w:space="0" w:color="auto"/>
        <w:right w:val="none" w:sz="0" w:space="0" w:color="auto"/>
      </w:divBdr>
      <w:divsChild>
        <w:div w:id="398286369">
          <w:marLeft w:val="0"/>
          <w:marRight w:val="0"/>
          <w:marTop w:val="0"/>
          <w:marBottom w:val="0"/>
          <w:divBdr>
            <w:top w:val="none" w:sz="0" w:space="0" w:color="auto"/>
            <w:left w:val="none" w:sz="0" w:space="0" w:color="auto"/>
            <w:bottom w:val="none" w:sz="0" w:space="0" w:color="auto"/>
            <w:right w:val="none" w:sz="0" w:space="0" w:color="auto"/>
          </w:divBdr>
        </w:div>
      </w:divsChild>
    </w:div>
    <w:div w:id="529420611">
      <w:bodyDiv w:val="1"/>
      <w:marLeft w:val="0"/>
      <w:marRight w:val="0"/>
      <w:marTop w:val="0"/>
      <w:marBottom w:val="0"/>
      <w:divBdr>
        <w:top w:val="none" w:sz="0" w:space="0" w:color="auto"/>
        <w:left w:val="none" w:sz="0" w:space="0" w:color="auto"/>
        <w:bottom w:val="none" w:sz="0" w:space="0" w:color="auto"/>
        <w:right w:val="none" w:sz="0" w:space="0" w:color="auto"/>
      </w:divBdr>
    </w:div>
    <w:div w:id="535048725">
      <w:bodyDiv w:val="1"/>
      <w:marLeft w:val="0"/>
      <w:marRight w:val="0"/>
      <w:marTop w:val="0"/>
      <w:marBottom w:val="0"/>
      <w:divBdr>
        <w:top w:val="none" w:sz="0" w:space="0" w:color="auto"/>
        <w:left w:val="none" w:sz="0" w:space="0" w:color="auto"/>
        <w:bottom w:val="none" w:sz="0" w:space="0" w:color="auto"/>
        <w:right w:val="none" w:sz="0" w:space="0" w:color="auto"/>
      </w:divBdr>
      <w:divsChild>
        <w:div w:id="1547913766">
          <w:marLeft w:val="0"/>
          <w:marRight w:val="0"/>
          <w:marTop w:val="0"/>
          <w:marBottom w:val="0"/>
          <w:divBdr>
            <w:top w:val="none" w:sz="0" w:space="0" w:color="auto"/>
            <w:left w:val="none" w:sz="0" w:space="0" w:color="auto"/>
            <w:bottom w:val="none" w:sz="0" w:space="0" w:color="auto"/>
            <w:right w:val="none" w:sz="0" w:space="0" w:color="auto"/>
          </w:divBdr>
          <w:divsChild>
            <w:div w:id="7365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590">
      <w:bodyDiv w:val="1"/>
      <w:marLeft w:val="0"/>
      <w:marRight w:val="0"/>
      <w:marTop w:val="0"/>
      <w:marBottom w:val="0"/>
      <w:divBdr>
        <w:top w:val="none" w:sz="0" w:space="0" w:color="auto"/>
        <w:left w:val="none" w:sz="0" w:space="0" w:color="auto"/>
        <w:bottom w:val="none" w:sz="0" w:space="0" w:color="auto"/>
        <w:right w:val="none" w:sz="0" w:space="0" w:color="auto"/>
      </w:divBdr>
      <w:divsChild>
        <w:div w:id="712847845">
          <w:marLeft w:val="0"/>
          <w:marRight w:val="0"/>
          <w:marTop w:val="0"/>
          <w:marBottom w:val="0"/>
          <w:divBdr>
            <w:top w:val="none" w:sz="0" w:space="0" w:color="auto"/>
            <w:left w:val="none" w:sz="0" w:space="0" w:color="auto"/>
            <w:bottom w:val="none" w:sz="0" w:space="0" w:color="auto"/>
            <w:right w:val="none" w:sz="0" w:space="0" w:color="auto"/>
          </w:divBdr>
        </w:div>
      </w:divsChild>
    </w:div>
    <w:div w:id="614794258">
      <w:bodyDiv w:val="1"/>
      <w:marLeft w:val="0"/>
      <w:marRight w:val="0"/>
      <w:marTop w:val="0"/>
      <w:marBottom w:val="0"/>
      <w:divBdr>
        <w:top w:val="none" w:sz="0" w:space="0" w:color="auto"/>
        <w:left w:val="none" w:sz="0" w:space="0" w:color="auto"/>
        <w:bottom w:val="none" w:sz="0" w:space="0" w:color="auto"/>
        <w:right w:val="none" w:sz="0" w:space="0" w:color="auto"/>
      </w:divBdr>
      <w:divsChild>
        <w:div w:id="367530815">
          <w:marLeft w:val="0"/>
          <w:marRight w:val="0"/>
          <w:marTop w:val="0"/>
          <w:marBottom w:val="0"/>
          <w:divBdr>
            <w:top w:val="none" w:sz="0" w:space="0" w:color="auto"/>
            <w:left w:val="none" w:sz="0" w:space="0" w:color="auto"/>
            <w:bottom w:val="none" w:sz="0" w:space="0" w:color="auto"/>
            <w:right w:val="none" w:sz="0" w:space="0" w:color="auto"/>
          </w:divBdr>
        </w:div>
        <w:div w:id="1928034984">
          <w:marLeft w:val="0"/>
          <w:marRight w:val="0"/>
          <w:marTop w:val="0"/>
          <w:marBottom w:val="0"/>
          <w:divBdr>
            <w:top w:val="none" w:sz="0" w:space="0" w:color="auto"/>
            <w:left w:val="none" w:sz="0" w:space="0" w:color="auto"/>
            <w:bottom w:val="none" w:sz="0" w:space="0" w:color="auto"/>
            <w:right w:val="none" w:sz="0" w:space="0" w:color="auto"/>
          </w:divBdr>
          <w:divsChild>
            <w:div w:id="1894197374">
              <w:marLeft w:val="0"/>
              <w:marRight w:val="0"/>
              <w:marTop w:val="0"/>
              <w:marBottom w:val="0"/>
              <w:divBdr>
                <w:top w:val="none" w:sz="0" w:space="0" w:color="auto"/>
                <w:left w:val="none" w:sz="0" w:space="0" w:color="auto"/>
                <w:bottom w:val="none" w:sz="0" w:space="0" w:color="auto"/>
                <w:right w:val="none" w:sz="0" w:space="0" w:color="auto"/>
              </w:divBdr>
              <w:divsChild>
                <w:div w:id="957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63826">
      <w:bodyDiv w:val="1"/>
      <w:marLeft w:val="0"/>
      <w:marRight w:val="0"/>
      <w:marTop w:val="0"/>
      <w:marBottom w:val="0"/>
      <w:divBdr>
        <w:top w:val="none" w:sz="0" w:space="0" w:color="auto"/>
        <w:left w:val="none" w:sz="0" w:space="0" w:color="auto"/>
        <w:bottom w:val="none" w:sz="0" w:space="0" w:color="auto"/>
        <w:right w:val="none" w:sz="0" w:space="0" w:color="auto"/>
      </w:divBdr>
    </w:div>
    <w:div w:id="641083615">
      <w:bodyDiv w:val="1"/>
      <w:marLeft w:val="0"/>
      <w:marRight w:val="0"/>
      <w:marTop w:val="0"/>
      <w:marBottom w:val="0"/>
      <w:divBdr>
        <w:top w:val="none" w:sz="0" w:space="0" w:color="auto"/>
        <w:left w:val="none" w:sz="0" w:space="0" w:color="auto"/>
        <w:bottom w:val="none" w:sz="0" w:space="0" w:color="auto"/>
        <w:right w:val="none" w:sz="0" w:space="0" w:color="auto"/>
      </w:divBdr>
    </w:div>
    <w:div w:id="653414626">
      <w:bodyDiv w:val="1"/>
      <w:marLeft w:val="0"/>
      <w:marRight w:val="0"/>
      <w:marTop w:val="0"/>
      <w:marBottom w:val="0"/>
      <w:divBdr>
        <w:top w:val="none" w:sz="0" w:space="0" w:color="auto"/>
        <w:left w:val="none" w:sz="0" w:space="0" w:color="auto"/>
        <w:bottom w:val="none" w:sz="0" w:space="0" w:color="auto"/>
        <w:right w:val="none" w:sz="0" w:space="0" w:color="auto"/>
      </w:divBdr>
    </w:div>
    <w:div w:id="667947872">
      <w:bodyDiv w:val="1"/>
      <w:marLeft w:val="0"/>
      <w:marRight w:val="0"/>
      <w:marTop w:val="0"/>
      <w:marBottom w:val="0"/>
      <w:divBdr>
        <w:top w:val="none" w:sz="0" w:space="0" w:color="auto"/>
        <w:left w:val="none" w:sz="0" w:space="0" w:color="auto"/>
        <w:bottom w:val="none" w:sz="0" w:space="0" w:color="auto"/>
        <w:right w:val="none" w:sz="0" w:space="0" w:color="auto"/>
      </w:divBdr>
      <w:divsChild>
        <w:div w:id="8569620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22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911200">
      <w:bodyDiv w:val="1"/>
      <w:marLeft w:val="0"/>
      <w:marRight w:val="0"/>
      <w:marTop w:val="0"/>
      <w:marBottom w:val="0"/>
      <w:divBdr>
        <w:top w:val="none" w:sz="0" w:space="0" w:color="auto"/>
        <w:left w:val="none" w:sz="0" w:space="0" w:color="auto"/>
        <w:bottom w:val="none" w:sz="0" w:space="0" w:color="auto"/>
        <w:right w:val="none" w:sz="0" w:space="0" w:color="auto"/>
      </w:divBdr>
    </w:div>
    <w:div w:id="695347438">
      <w:bodyDiv w:val="1"/>
      <w:marLeft w:val="0"/>
      <w:marRight w:val="0"/>
      <w:marTop w:val="0"/>
      <w:marBottom w:val="0"/>
      <w:divBdr>
        <w:top w:val="none" w:sz="0" w:space="0" w:color="auto"/>
        <w:left w:val="none" w:sz="0" w:space="0" w:color="auto"/>
        <w:bottom w:val="none" w:sz="0" w:space="0" w:color="auto"/>
        <w:right w:val="none" w:sz="0" w:space="0" w:color="auto"/>
      </w:divBdr>
    </w:div>
    <w:div w:id="713773499">
      <w:bodyDiv w:val="1"/>
      <w:marLeft w:val="0"/>
      <w:marRight w:val="0"/>
      <w:marTop w:val="0"/>
      <w:marBottom w:val="0"/>
      <w:divBdr>
        <w:top w:val="none" w:sz="0" w:space="0" w:color="auto"/>
        <w:left w:val="none" w:sz="0" w:space="0" w:color="auto"/>
        <w:bottom w:val="none" w:sz="0" w:space="0" w:color="auto"/>
        <w:right w:val="none" w:sz="0" w:space="0" w:color="auto"/>
      </w:divBdr>
      <w:divsChild>
        <w:div w:id="7024955">
          <w:marLeft w:val="0"/>
          <w:marRight w:val="0"/>
          <w:marTop w:val="0"/>
          <w:marBottom w:val="0"/>
          <w:divBdr>
            <w:top w:val="none" w:sz="0" w:space="0" w:color="auto"/>
            <w:left w:val="none" w:sz="0" w:space="0" w:color="auto"/>
            <w:bottom w:val="single" w:sz="8" w:space="1" w:color="auto"/>
            <w:right w:val="none" w:sz="0" w:space="0" w:color="auto"/>
          </w:divBdr>
        </w:div>
      </w:divsChild>
    </w:div>
    <w:div w:id="719595224">
      <w:bodyDiv w:val="1"/>
      <w:marLeft w:val="0"/>
      <w:marRight w:val="0"/>
      <w:marTop w:val="0"/>
      <w:marBottom w:val="0"/>
      <w:divBdr>
        <w:top w:val="none" w:sz="0" w:space="0" w:color="auto"/>
        <w:left w:val="none" w:sz="0" w:space="0" w:color="auto"/>
        <w:bottom w:val="none" w:sz="0" w:space="0" w:color="auto"/>
        <w:right w:val="none" w:sz="0" w:space="0" w:color="auto"/>
      </w:divBdr>
    </w:div>
    <w:div w:id="749893111">
      <w:bodyDiv w:val="1"/>
      <w:marLeft w:val="0"/>
      <w:marRight w:val="0"/>
      <w:marTop w:val="0"/>
      <w:marBottom w:val="0"/>
      <w:divBdr>
        <w:top w:val="none" w:sz="0" w:space="0" w:color="auto"/>
        <w:left w:val="none" w:sz="0" w:space="0" w:color="auto"/>
        <w:bottom w:val="none" w:sz="0" w:space="0" w:color="auto"/>
        <w:right w:val="none" w:sz="0" w:space="0" w:color="auto"/>
      </w:divBdr>
    </w:div>
    <w:div w:id="755516130">
      <w:bodyDiv w:val="1"/>
      <w:marLeft w:val="0"/>
      <w:marRight w:val="0"/>
      <w:marTop w:val="0"/>
      <w:marBottom w:val="0"/>
      <w:divBdr>
        <w:top w:val="none" w:sz="0" w:space="0" w:color="auto"/>
        <w:left w:val="none" w:sz="0" w:space="0" w:color="auto"/>
        <w:bottom w:val="none" w:sz="0" w:space="0" w:color="auto"/>
        <w:right w:val="none" w:sz="0" w:space="0" w:color="auto"/>
      </w:divBdr>
      <w:divsChild>
        <w:div w:id="1059404085">
          <w:marLeft w:val="0"/>
          <w:marRight w:val="0"/>
          <w:marTop w:val="0"/>
          <w:marBottom w:val="0"/>
          <w:divBdr>
            <w:top w:val="none" w:sz="0" w:space="0" w:color="auto"/>
            <w:left w:val="none" w:sz="0" w:space="0" w:color="auto"/>
            <w:bottom w:val="none" w:sz="0" w:space="0" w:color="auto"/>
            <w:right w:val="none" w:sz="0" w:space="0" w:color="auto"/>
          </w:divBdr>
        </w:div>
        <w:div w:id="993725391">
          <w:marLeft w:val="0"/>
          <w:marRight w:val="0"/>
          <w:marTop w:val="0"/>
          <w:marBottom w:val="0"/>
          <w:divBdr>
            <w:top w:val="none" w:sz="0" w:space="0" w:color="auto"/>
            <w:left w:val="none" w:sz="0" w:space="0" w:color="auto"/>
            <w:bottom w:val="none" w:sz="0" w:space="0" w:color="auto"/>
            <w:right w:val="none" w:sz="0" w:space="0" w:color="auto"/>
          </w:divBdr>
        </w:div>
        <w:div w:id="206644786">
          <w:marLeft w:val="0"/>
          <w:marRight w:val="0"/>
          <w:marTop w:val="0"/>
          <w:marBottom w:val="0"/>
          <w:divBdr>
            <w:top w:val="none" w:sz="0" w:space="0" w:color="auto"/>
            <w:left w:val="none" w:sz="0" w:space="0" w:color="auto"/>
            <w:bottom w:val="none" w:sz="0" w:space="0" w:color="auto"/>
            <w:right w:val="none" w:sz="0" w:space="0" w:color="auto"/>
          </w:divBdr>
        </w:div>
        <w:div w:id="1480610453">
          <w:marLeft w:val="0"/>
          <w:marRight w:val="0"/>
          <w:marTop w:val="0"/>
          <w:marBottom w:val="0"/>
          <w:divBdr>
            <w:top w:val="none" w:sz="0" w:space="0" w:color="auto"/>
            <w:left w:val="none" w:sz="0" w:space="0" w:color="auto"/>
            <w:bottom w:val="none" w:sz="0" w:space="0" w:color="auto"/>
            <w:right w:val="none" w:sz="0" w:space="0" w:color="auto"/>
          </w:divBdr>
        </w:div>
        <w:div w:id="1257667325">
          <w:marLeft w:val="0"/>
          <w:marRight w:val="0"/>
          <w:marTop w:val="0"/>
          <w:marBottom w:val="0"/>
          <w:divBdr>
            <w:top w:val="none" w:sz="0" w:space="0" w:color="auto"/>
            <w:left w:val="none" w:sz="0" w:space="0" w:color="auto"/>
            <w:bottom w:val="none" w:sz="0" w:space="0" w:color="auto"/>
            <w:right w:val="none" w:sz="0" w:space="0" w:color="auto"/>
          </w:divBdr>
        </w:div>
        <w:div w:id="1807550793">
          <w:marLeft w:val="0"/>
          <w:marRight w:val="0"/>
          <w:marTop w:val="0"/>
          <w:marBottom w:val="0"/>
          <w:divBdr>
            <w:top w:val="none" w:sz="0" w:space="0" w:color="auto"/>
            <w:left w:val="none" w:sz="0" w:space="0" w:color="auto"/>
            <w:bottom w:val="none" w:sz="0" w:space="0" w:color="auto"/>
            <w:right w:val="none" w:sz="0" w:space="0" w:color="auto"/>
          </w:divBdr>
        </w:div>
        <w:div w:id="832722200">
          <w:marLeft w:val="0"/>
          <w:marRight w:val="0"/>
          <w:marTop w:val="0"/>
          <w:marBottom w:val="0"/>
          <w:divBdr>
            <w:top w:val="none" w:sz="0" w:space="0" w:color="auto"/>
            <w:left w:val="none" w:sz="0" w:space="0" w:color="auto"/>
            <w:bottom w:val="none" w:sz="0" w:space="0" w:color="auto"/>
            <w:right w:val="none" w:sz="0" w:space="0" w:color="auto"/>
          </w:divBdr>
        </w:div>
        <w:div w:id="526993494">
          <w:marLeft w:val="0"/>
          <w:marRight w:val="0"/>
          <w:marTop w:val="0"/>
          <w:marBottom w:val="0"/>
          <w:divBdr>
            <w:top w:val="none" w:sz="0" w:space="0" w:color="auto"/>
            <w:left w:val="none" w:sz="0" w:space="0" w:color="auto"/>
            <w:bottom w:val="none" w:sz="0" w:space="0" w:color="auto"/>
            <w:right w:val="none" w:sz="0" w:space="0" w:color="auto"/>
          </w:divBdr>
        </w:div>
      </w:divsChild>
    </w:div>
    <w:div w:id="759983767">
      <w:bodyDiv w:val="1"/>
      <w:marLeft w:val="0"/>
      <w:marRight w:val="0"/>
      <w:marTop w:val="0"/>
      <w:marBottom w:val="0"/>
      <w:divBdr>
        <w:top w:val="none" w:sz="0" w:space="0" w:color="auto"/>
        <w:left w:val="none" w:sz="0" w:space="0" w:color="auto"/>
        <w:bottom w:val="none" w:sz="0" w:space="0" w:color="auto"/>
        <w:right w:val="none" w:sz="0" w:space="0" w:color="auto"/>
      </w:divBdr>
    </w:div>
    <w:div w:id="793792717">
      <w:bodyDiv w:val="1"/>
      <w:marLeft w:val="0"/>
      <w:marRight w:val="0"/>
      <w:marTop w:val="0"/>
      <w:marBottom w:val="0"/>
      <w:divBdr>
        <w:top w:val="none" w:sz="0" w:space="0" w:color="auto"/>
        <w:left w:val="none" w:sz="0" w:space="0" w:color="auto"/>
        <w:bottom w:val="none" w:sz="0" w:space="0" w:color="auto"/>
        <w:right w:val="none" w:sz="0" w:space="0" w:color="auto"/>
      </w:divBdr>
    </w:div>
    <w:div w:id="796415682">
      <w:bodyDiv w:val="1"/>
      <w:marLeft w:val="0"/>
      <w:marRight w:val="0"/>
      <w:marTop w:val="0"/>
      <w:marBottom w:val="0"/>
      <w:divBdr>
        <w:top w:val="none" w:sz="0" w:space="0" w:color="auto"/>
        <w:left w:val="none" w:sz="0" w:space="0" w:color="auto"/>
        <w:bottom w:val="none" w:sz="0" w:space="0" w:color="auto"/>
        <w:right w:val="none" w:sz="0" w:space="0" w:color="auto"/>
      </w:divBdr>
    </w:div>
    <w:div w:id="839084374">
      <w:bodyDiv w:val="1"/>
      <w:marLeft w:val="0"/>
      <w:marRight w:val="0"/>
      <w:marTop w:val="0"/>
      <w:marBottom w:val="0"/>
      <w:divBdr>
        <w:top w:val="none" w:sz="0" w:space="0" w:color="auto"/>
        <w:left w:val="none" w:sz="0" w:space="0" w:color="auto"/>
        <w:bottom w:val="none" w:sz="0" w:space="0" w:color="auto"/>
        <w:right w:val="none" w:sz="0" w:space="0" w:color="auto"/>
      </w:divBdr>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1750153138">
          <w:marLeft w:val="0"/>
          <w:marRight w:val="0"/>
          <w:marTop w:val="0"/>
          <w:marBottom w:val="0"/>
          <w:divBdr>
            <w:top w:val="none" w:sz="0" w:space="0" w:color="auto"/>
            <w:left w:val="none" w:sz="0" w:space="0" w:color="auto"/>
            <w:bottom w:val="none" w:sz="0" w:space="0" w:color="auto"/>
            <w:right w:val="none" w:sz="0" w:space="0" w:color="auto"/>
          </w:divBdr>
        </w:div>
        <w:div w:id="841433434">
          <w:marLeft w:val="0"/>
          <w:marRight w:val="0"/>
          <w:marTop w:val="0"/>
          <w:marBottom w:val="0"/>
          <w:divBdr>
            <w:top w:val="none" w:sz="0" w:space="0" w:color="auto"/>
            <w:left w:val="none" w:sz="0" w:space="0" w:color="auto"/>
            <w:bottom w:val="none" w:sz="0" w:space="0" w:color="auto"/>
            <w:right w:val="none" w:sz="0" w:space="0" w:color="auto"/>
          </w:divBdr>
        </w:div>
        <w:div w:id="1179199799">
          <w:marLeft w:val="0"/>
          <w:marRight w:val="0"/>
          <w:marTop w:val="0"/>
          <w:marBottom w:val="0"/>
          <w:divBdr>
            <w:top w:val="none" w:sz="0" w:space="0" w:color="auto"/>
            <w:left w:val="none" w:sz="0" w:space="0" w:color="auto"/>
            <w:bottom w:val="none" w:sz="0" w:space="0" w:color="auto"/>
            <w:right w:val="none" w:sz="0" w:space="0" w:color="auto"/>
          </w:divBdr>
        </w:div>
        <w:div w:id="880049201">
          <w:marLeft w:val="0"/>
          <w:marRight w:val="0"/>
          <w:marTop w:val="0"/>
          <w:marBottom w:val="0"/>
          <w:divBdr>
            <w:top w:val="none" w:sz="0" w:space="0" w:color="auto"/>
            <w:left w:val="none" w:sz="0" w:space="0" w:color="auto"/>
            <w:bottom w:val="none" w:sz="0" w:space="0" w:color="auto"/>
            <w:right w:val="none" w:sz="0" w:space="0" w:color="auto"/>
          </w:divBdr>
        </w:div>
        <w:div w:id="166481285">
          <w:marLeft w:val="0"/>
          <w:marRight w:val="0"/>
          <w:marTop w:val="0"/>
          <w:marBottom w:val="0"/>
          <w:divBdr>
            <w:top w:val="none" w:sz="0" w:space="0" w:color="auto"/>
            <w:left w:val="none" w:sz="0" w:space="0" w:color="auto"/>
            <w:bottom w:val="none" w:sz="0" w:space="0" w:color="auto"/>
            <w:right w:val="none" w:sz="0" w:space="0" w:color="auto"/>
          </w:divBdr>
        </w:div>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92085473">
      <w:bodyDiv w:val="1"/>
      <w:marLeft w:val="0"/>
      <w:marRight w:val="0"/>
      <w:marTop w:val="0"/>
      <w:marBottom w:val="0"/>
      <w:divBdr>
        <w:top w:val="none" w:sz="0" w:space="0" w:color="auto"/>
        <w:left w:val="none" w:sz="0" w:space="0" w:color="auto"/>
        <w:bottom w:val="none" w:sz="0" w:space="0" w:color="auto"/>
        <w:right w:val="none" w:sz="0" w:space="0" w:color="auto"/>
      </w:divBdr>
    </w:div>
    <w:div w:id="909851856">
      <w:bodyDiv w:val="1"/>
      <w:marLeft w:val="0"/>
      <w:marRight w:val="0"/>
      <w:marTop w:val="0"/>
      <w:marBottom w:val="0"/>
      <w:divBdr>
        <w:top w:val="none" w:sz="0" w:space="0" w:color="auto"/>
        <w:left w:val="none" w:sz="0" w:space="0" w:color="auto"/>
        <w:bottom w:val="none" w:sz="0" w:space="0" w:color="auto"/>
        <w:right w:val="none" w:sz="0" w:space="0" w:color="auto"/>
      </w:divBdr>
    </w:div>
    <w:div w:id="926154972">
      <w:bodyDiv w:val="1"/>
      <w:marLeft w:val="0"/>
      <w:marRight w:val="0"/>
      <w:marTop w:val="0"/>
      <w:marBottom w:val="0"/>
      <w:divBdr>
        <w:top w:val="none" w:sz="0" w:space="0" w:color="auto"/>
        <w:left w:val="none" w:sz="0" w:space="0" w:color="auto"/>
        <w:bottom w:val="none" w:sz="0" w:space="0" w:color="auto"/>
        <w:right w:val="none" w:sz="0" w:space="0" w:color="auto"/>
      </w:divBdr>
      <w:divsChild>
        <w:div w:id="44911875">
          <w:marLeft w:val="0"/>
          <w:marRight w:val="0"/>
          <w:marTop w:val="0"/>
          <w:marBottom w:val="120"/>
          <w:divBdr>
            <w:top w:val="none" w:sz="0" w:space="0" w:color="auto"/>
            <w:left w:val="none" w:sz="0" w:space="0" w:color="auto"/>
            <w:bottom w:val="none" w:sz="0" w:space="0" w:color="auto"/>
            <w:right w:val="none" w:sz="0" w:space="0" w:color="auto"/>
          </w:divBdr>
        </w:div>
        <w:div w:id="461650737">
          <w:marLeft w:val="0"/>
          <w:marRight w:val="0"/>
          <w:marTop w:val="0"/>
          <w:marBottom w:val="120"/>
          <w:divBdr>
            <w:top w:val="none" w:sz="0" w:space="0" w:color="auto"/>
            <w:left w:val="none" w:sz="0" w:space="0" w:color="auto"/>
            <w:bottom w:val="none" w:sz="0" w:space="0" w:color="auto"/>
            <w:right w:val="none" w:sz="0" w:space="0" w:color="auto"/>
          </w:divBdr>
        </w:div>
        <w:div w:id="1911695662">
          <w:marLeft w:val="0"/>
          <w:marRight w:val="0"/>
          <w:marTop w:val="0"/>
          <w:marBottom w:val="120"/>
          <w:divBdr>
            <w:top w:val="none" w:sz="0" w:space="0" w:color="auto"/>
            <w:left w:val="none" w:sz="0" w:space="0" w:color="auto"/>
            <w:bottom w:val="none" w:sz="0" w:space="0" w:color="auto"/>
            <w:right w:val="none" w:sz="0" w:space="0" w:color="auto"/>
          </w:divBdr>
        </w:div>
        <w:div w:id="1272132523">
          <w:marLeft w:val="0"/>
          <w:marRight w:val="0"/>
          <w:marTop w:val="0"/>
          <w:marBottom w:val="120"/>
          <w:divBdr>
            <w:top w:val="none" w:sz="0" w:space="0" w:color="auto"/>
            <w:left w:val="none" w:sz="0" w:space="0" w:color="auto"/>
            <w:bottom w:val="none" w:sz="0" w:space="0" w:color="auto"/>
            <w:right w:val="none" w:sz="0" w:space="0" w:color="auto"/>
          </w:divBdr>
        </w:div>
      </w:divsChild>
    </w:div>
    <w:div w:id="948463413">
      <w:bodyDiv w:val="1"/>
      <w:marLeft w:val="0"/>
      <w:marRight w:val="0"/>
      <w:marTop w:val="0"/>
      <w:marBottom w:val="0"/>
      <w:divBdr>
        <w:top w:val="none" w:sz="0" w:space="0" w:color="auto"/>
        <w:left w:val="none" w:sz="0" w:space="0" w:color="auto"/>
        <w:bottom w:val="none" w:sz="0" w:space="0" w:color="auto"/>
        <w:right w:val="none" w:sz="0" w:space="0" w:color="auto"/>
      </w:divBdr>
    </w:div>
    <w:div w:id="951060918">
      <w:bodyDiv w:val="1"/>
      <w:marLeft w:val="0"/>
      <w:marRight w:val="0"/>
      <w:marTop w:val="0"/>
      <w:marBottom w:val="0"/>
      <w:divBdr>
        <w:top w:val="none" w:sz="0" w:space="0" w:color="auto"/>
        <w:left w:val="none" w:sz="0" w:space="0" w:color="auto"/>
        <w:bottom w:val="none" w:sz="0" w:space="0" w:color="auto"/>
        <w:right w:val="none" w:sz="0" w:space="0" w:color="auto"/>
      </w:divBdr>
      <w:divsChild>
        <w:div w:id="1588492295">
          <w:marLeft w:val="0"/>
          <w:marRight w:val="0"/>
          <w:marTop w:val="0"/>
          <w:marBottom w:val="0"/>
          <w:divBdr>
            <w:top w:val="none" w:sz="0" w:space="0" w:color="auto"/>
            <w:left w:val="none" w:sz="0" w:space="0" w:color="auto"/>
            <w:bottom w:val="none" w:sz="0" w:space="0" w:color="auto"/>
            <w:right w:val="none" w:sz="0" w:space="0" w:color="auto"/>
          </w:divBdr>
        </w:div>
        <w:div w:id="1063867247">
          <w:marLeft w:val="0"/>
          <w:marRight w:val="0"/>
          <w:marTop w:val="0"/>
          <w:marBottom w:val="0"/>
          <w:divBdr>
            <w:top w:val="none" w:sz="0" w:space="0" w:color="auto"/>
            <w:left w:val="none" w:sz="0" w:space="0" w:color="auto"/>
            <w:bottom w:val="none" w:sz="0" w:space="0" w:color="auto"/>
            <w:right w:val="none" w:sz="0" w:space="0" w:color="auto"/>
          </w:divBdr>
        </w:div>
        <w:div w:id="1989087921">
          <w:marLeft w:val="0"/>
          <w:marRight w:val="0"/>
          <w:marTop w:val="0"/>
          <w:marBottom w:val="0"/>
          <w:divBdr>
            <w:top w:val="none" w:sz="0" w:space="0" w:color="auto"/>
            <w:left w:val="none" w:sz="0" w:space="0" w:color="auto"/>
            <w:bottom w:val="none" w:sz="0" w:space="0" w:color="auto"/>
            <w:right w:val="none" w:sz="0" w:space="0" w:color="auto"/>
          </w:divBdr>
        </w:div>
        <w:div w:id="575433813">
          <w:marLeft w:val="0"/>
          <w:marRight w:val="0"/>
          <w:marTop w:val="0"/>
          <w:marBottom w:val="0"/>
          <w:divBdr>
            <w:top w:val="none" w:sz="0" w:space="0" w:color="auto"/>
            <w:left w:val="none" w:sz="0" w:space="0" w:color="auto"/>
            <w:bottom w:val="none" w:sz="0" w:space="0" w:color="auto"/>
            <w:right w:val="none" w:sz="0" w:space="0" w:color="auto"/>
          </w:divBdr>
        </w:div>
        <w:div w:id="871650955">
          <w:marLeft w:val="0"/>
          <w:marRight w:val="0"/>
          <w:marTop w:val="0"/>
          <w:marBottom w:val="0"/>
          <w:divBdr>
            <w:top w:val="none" w:sz="0" w:space="0" w:color="auto"/>
            <w:left w:val="none" w:sz="0" w:space="0" w:color="auto"/>
            <w:bottom w:val="none" w:sz="0" w:space="0" w:color="auto"/>
            <w:right w:val="none" w:sz="0" w:space="0" w:color="auto"/>
          </w:divBdr>
        </w:div>
      </w:divsChild>
    </w:div>
    <w:div w:id="951326988">
      <w:bodyDiv w:val="1"/>
      <w:marLeft w:val="0"/>
      <w:marRight w:val="0"/>
      <w:marTop w:val="0"/>
      <w:marBottom w:val="0"/>
      <w:divBdr>
        <w:top w:val="none" w:sz="0" w:space="0" w:color="auto"/>
        <w:left w:val="none" w:sz="0" w:space="0" w:color="auto"/>
        <w:bottom w:val="none" w:sz="0" w:space="0" w:color="auto"/>
        <w:right w:val="none" w:sz="0" w:space="0" w:color="auto"/>
      </w:divBdr>
    </w:div>
    <w:div w:id="960724586">
      <w:bodyDiv w:val="1"/>
      <w:marLeft w:val="0"/>
      <w:marRight w:val="0"/>
      <w:marTop w:val="0"/>
      <w:marBottom w:val="0"/>
      <w:divBdr>
        <w:top w:val="none" w:sz="0" w:space="0" w:color="auto"/>
        <w:left w:val="none" w:sz="0" w:space="0" w:color="auto"/>
        <w:bottom w:val="none" w:sz="0" w:space="0" w:color="auto"/>
        <w:right w:val="none" w:sz="0" w:space="0" w:color="auto"/>
      </w:divBdr>
      <w:divsChild>
        <w:div w:id="898902134">
          <w:marLeft w:val="0"/>
          <w:marRight w:val="0"/>
          <w:marTop w:val="0"/>
          <w:marBottom w:val="0"/>
          <w:divBdr>
            <w:top w:val="none" w:sz="0" w:space="0" w:color="auto"/>
            <w:left w:val="none" w:sz="0" w:space="0" w:color="auto"/>
            <w:bottom w:val="none" w:sz="0" w:space="0" w:color="auto"/>
            <w:right w:val="none" w:sz="0" w:space="0" w:color="auto"/>
          </w:divBdr>
        </w:div>
        <w:div w:id="1308708918">
          <w:marLeft w:val="0"/>
          <w:marRight w:val="0"/>
          <w:marTop w:val="0"/>
          <w:marBottom w:val="0"/>
          <w:divBdr>
            <w:top w:val="none" w:sz="0" w:space="0" w:color="auto"/>
            <w:left w:val="none" w:sz="0" w:space="0" w:color="auto"/>
            <w:bottom w:val="none" w:sz="0" w:space="0" w:color="auto"/>
            <w:right w:val="none" w:sz="0" w:space="0" w:color="auto"/>
          </w:divBdr>
        </w:div>
      </w:divsChild>
    </w:div>
    <w:div w:id="982808366">
      <w:bodyDiv w:val="1"/>
      <w:marLeft w:val="0"/>
      <w:marRight w:val="0"/>
      <w:marTop w:val="0"/>
      <w:marBottom w:val="0"/>
      <w:divBdr>
        <w:top w:val="none" w:sz="0" w:space="0" w:color="auto"/>
        <w:left w:val="none" w:sz="0" w:space="0" w:color="auto"/>
        <w:bottom w:val="none" w:sz="0" w:space="0" w:color="auto"/>
        <w:right w:val="none" w:sz="0" w:space="0" w:color="auto"/>
      </w:divBdr>
    </w:div>
    <w:div w:id="1006639825">
      <w:bodyDiv w:val="1"/>
      <w:marLeft w:val="0"/>
      <w:marRight w:val="0"/>
      <w:marTop w:val="0"/>
      <w:marBottom w:val="0"/>
      <w:divBdr>
        <w:top w:val="none" w:sz="0" w:space="0" w:color="auto"/>
        <w:left w:val="none" w:sz="0" w:space="0" w:color="auto"/>
        <w:bottom w:val="none" w:sz="0" w:space="0" w:color="auto"/>
        <w:right w:val="none" w:sz="0" w:space="0" w:color="auto"/>
      </w:divBdr>
    </w:div>
    <w:div w:id="1028330628">
      <w:bodyDiv w:val="1"/>
      <w:marLeft w:val="0"/>
      <w:marRight w:val="0"/>
      <w:marTop w:val="0"/>
      <w:marBottom w:val="0"/>
      <w:divBdr>
        <w:top w:val="none" w:sz="0" w:space="0" w:color="auto"/>
        <w:left w:val="none" w:sz="0" w:space="0" w:color="auto"/>
        <w:bottom w:val="none" w:sz="0" w:space="0" w:color="auto"/>
        <w:right w:val="none" w:sz="0" w:space="0" w:color="auto"/>
      </w:divBdr>
    </w:div>
    <w:div w:id="1046833145">
      <w:bodyDiv w:val="1"/>
      <w:marLeft w:val="0"/>
      <w:marRight w:val="0"/>
      <w:marTop w:val="0"/>
      <w:marBottom w:val="0"/>
      <w:divBdr>
        <w:top w:val="none" w:sz="0" w:space="0" w:color="auto"/>
        <w:left w:val="none" w:sz="0" w:space="0" w:color="auto"/>
        <w:bottom w:val="none" w:sz="0" w:space="0" w:color="auto"/>
        <w:right w:val="none" w:sz="0" w:space="0" w:color="auto"/>
      </w:divBdr>
      <w:divsChild>
        <w:div w:id="2142725779">
          <w:marLeft w:val="0"/>
          <w:marRight w:val="0"/>
          <w:marTop w:val="0"/>
          <w:marBottom w:val="160"/>
          <w:divBdr>
            <w:top w:val="none" w:sz="0" w:space="0" w:color="auto"/>
            <w:left w:val="none" w:sz="0" w:space="0" w:color="auto"/>
            <w:bottom w:val="none" w:sz="0" w:space="0" w:color="auto"/>
            <w:right w:val="none" w:sz="0" w:space="0" w:color="auto"/>
          </w:divBdr>
        </w:div>
        <w:div w:id="1136609758">
          <w:marLeft w:val="0"/>
          <w:marRight w:val="0"/>
          <w:marTop w:val="0"/>
          <w:marBottom w:val="160"/>
          <w:divBdr>
            <w:top w:val="none" w:sz="0" w:space="0" w:color="auto"/>
            <w:left w:val="none" w:sz="0" w:space="0" w:color="auto"/>
            <w:bottom w:val="none" w:sz="0" w:space="0" w:color="auto"/>
            <w:right w:val="none" w:sz="0" w:space="0" w:color="auto"/>
          </w:divBdr>
        </w:div>
        <w:div w:id="1614243710">
          <w:marLeft w:val="0"/>
          <w:marRight w:val="0"/>
          <w:marTop w:val="0"/>
          <w:marBottom w:val="160"/>
          <w:divBdr>
            <w:top w:val="none" w:sz="0" w:space="0" w:color="auto"/>
            <w:left w:val="none" w:sz="0" w:space="0" w:color="auto"/>
            <w:bottom w:val="none" w:sz="0" w:space="0" w:color="auto"/>
            <w:right w:val="none" w:sz="0" w:space="0" w:color="auto"/>
          </w:divBdr>
        </w:div>
        <w:div w:id="1880313660">
          <w:marLeft w:val="0"/>
          <w:marRight w:val="0"/>
          <w:marTop w:val="0"/>
          <w:marBottom w:val="0"/>
          <w:divBdr>
            <w:top w:val="none" w:sz="0" w:space="0" w:color="auto"/>
            <w:left w:val="none" w:sz="0" w:space="0" w:color="auto"/>
            <w:bottom w:val="none" w:sz="0" w:space="0" w:color="auto"/>
            <w:right w:val="none" w:sz="0" w:space="0" w:color="auto"/>
          </w:divBdr>
        </w:div>
        <w:div w:id="1506364365">
          <w:marLeft w:val="0"/>
          <w:marRight w:val="0"/>
          <w:marTop w:val="0"/>
          <w:marBottom w:val="0"/>
          <w:divBdr>
            <w:top w:val="none" w:sz="0" w:space="0" w:color="auto"/>
            <w:left w:val="none" w:sz="0" w:space="0" w:color="auto"/>
            <w:bottom w:val="none" w:sz="0" w:space="0" w:color="auto"/>
            <w:right w:val="none" w:sz="0" w:space="0" w:color="auto"/>
          </w:divBdr>
        </w:div>
        <w:div w:id="329602169">
          <w:marLeft w:val="0"/>
          <w:marRight w:val="0"/>
          <w:marTop w:val="0"/>
          <w:marBottom w:val="160"/>
          <w:divBdr>
            <w:top w:val="none" w:sz="0" w:space="0" w:color="auto"/>
            <w:left w:val="none" w:sz="0" w:space="0" w:color="auto"/>
            <w:bottom w:val="none" w:sz="0" w:space="0" w:color="auto"/>
            <w:right w:val="none" w:sz="0" w:space="0" w:color="auto"/>
          </w:divBdr>
        </w:div>
        <w:div w:id="1348557317">
          <w:marLeft w:val="0"/>
          <w:marRight w:val="0"/>
          <w:marTop w:val="0"/>
          <w:marBottom w:val="160"/>
          <w:divBdr>
            <w:top w:val="none" w:sz="0" w:space="0" w:color="auto"/>
            <w:left w:val="none" w:sz="0" w:space="0" w:color="auto"/>
            <w:bottom w:val="none" w:sz="0" w:space="0" w:color="auto"/>
            <w:right w:val="none" w:sz="0" w:space="0" w:color="auto"/>
          </w:divBdr>
        </w:div>
        <w:div w:id="493110317">
          <w:marLeft w:val="0"/>
          <w:marRight w:val="0"/>
          <w:marTop w:val="0"/>
          <w:marBottom w:val="0"/>
          <w:divBdr>
            <w:top w:val="none" w:sz="0" w:space="0" w:color="auto"/>
            <w:left w:val="none" w:sz="0" w:space="0" w:color="auto"/>
            <w:bottom w:val="none" w:sz="0" w:space="0" w:color="auto"/>
            <w:right w:val="none" w:sz="0" w:space="0" w:color="auto"/>
          </w:divBdr>
        </w:div>
        <w:div w:id="133956825">
          <w:marLeft w:val="0"/>
          <w:marRight w:val="0"/>
          <w:marTop w:val="0"/>
          <w:marBottom w:val="0"/>
          <w:divBdr>
            <w:top w:val="none" w:sz="0" w:space="0" w:color="auto"/>
            <w:left w:val="none" w:sz="0" w:space="0" w:color="auto"/>
            <w:bottom w:val="none" w:sz="0" w:space="0" w:color="auto"/>
            <w:right w:val="none" w:sz="0" w:space="0" w:color="auto"/>
          </w:divBdr>
        </w:div>
        <w:div w:id="86731609">
          <w:marLeft w:val="0"/>
          <w:marRight w:val="0"/>
          <w:marTop w:val="0"/>
          <w:marBottom w:val="0"/>
          <w:divBdr>
            <w:top w:val="none" w:sz="0" w:space="0" w:color="auto"/>
            <w:left w:val="none" w:sz="0" w:space="0" w:color="auto"/>
            <w:bottom w:val="none" w:sz="0" w:space="0" w:color="auto"/>
            <w:right w:val="none" w:sz="0" w:space="0" w:color="auto"/>
          </w:divBdr>
        </w:div>
        <w:div w:id="1716616707">
          <w:marLeft w:val="0"/>
          <w:marRight w:val="0"/>
          <w:marTop w:val="0"/>
          <w:marBottom w:val="0"/>
          <w:divBdr>
            <w:top w:val="none" w:sz="0" w:space="0" w:color="auto"/>
            <w:left w:val="none" w:sz="0" w:space="0" w:color="auto"/>
            <w:bottom w:val="none" w:sz="0" w:space="0" w:color="auto"/>
            <w:right w:val="none" w:sz="0" w:space="0" w:color="auto"/>
          </w:divBdr>
        </w:div>
        <w:div w:id="1682394604">
          <w:marLeft w:val="0"/>
          <w:marRight w:val="0"/>
          <w:marTop w:val="0"/>
          <w:marBottom w:val="0"/>
          <w:divBdr>
            <w:top w:val="none" w:sz="0" w:space="0" w:color="auto"/>
            <w:left w:val="none" w:sz="0" w:space="0" w:color="auto"/>
            <w:bottom w:val="none" w:sz="0" w:space="0" w:color="auto"/>
            <w:right w:val="none" w:sz="0" w:space="0" w:color="auto"/>
          </w:divBdr>
        </w:div>
        <w:div w:id="79329898">
          <w:marLeft w:val="0"/>
          <w:marRight w:val="0"/>
          <w:marTop w:val="0"/>
          <w:marBottom w:val="0"/>
          <w:divBdr>
            <w:top w:val="none" w:sz="0" w:space="0" w:color="auto"/>
            <w:left w:val="none" w:sz="0" w:space="0" w:color="auto"/>
            <w:bottom w:val="none" w:sz="0" w:space="0" w:color="auto"/>
            <w:right w:val="none" w:sz="0" w:space="0" w:color="auto"/>
          </w:divBdr>
        </w:div>
        <w:div w:id="1885560478">
          <w:marLeft w:val="720"/>
          <w:marRight w:val="0"/>
          <w:marTop w:val="0"/>
          <w:marBottom w:val="0"/>
          <w:divBdr>
            <w:top w:val="none" w:sz="0" w:space="0" w:color="auto"/>
            <w:left w:val="none" w:sz="0" w:space="0" w:color="auto"/>
            <w:bottom w:val="none" w:sz="0" w:space="0" w:color="auto"/>
            <w:right w:val="none" w:sz="0" w:space="0" w:color="auto"/>
          </w:divBdr>
        </w:div>
        <w:div w:id="2143620103">
          <w:marLeft w:val="0"/>
          <w:marRight w:val="0"/>
          <w:marTop w:val="0"/>
          <w:marBottom w:val="160"/>
          <w:divBdr>
            <w:top w:val="none" w:sz="0" w:space="0" w:color="auto"/>
            <w:left w:val="none" w:sz="0" w:space="0" w:color="auto"/>
            <w:bottom w:val="none" w:sz="0" w:space="0" w:color="auto"/>
            <w:right w:val="none" w:sz="0" w:space="0" w:color="auto"/>
          </w:divBdr>
        </w:div>
        <w:div w:id="2073769752">
          <w:marLeft w:val="0"/>
          <w:marRight w:val="0"/>
          <w:marTop w:val="0"/>
          <w:marBottom w:val="160"/>
          <w:divBdr>
            <w:top w:val="none" w:sz="0" w:space="0" w:color="auto"/>
            <w:left w:val="none" w:sz="0" w:space="0" w:color="auto"/>
            <w:bottom w:val="none" w:sz="0" w:space="0" w:color="auto"/>
            <w:right w:val="none" w:sz="0" w:space="0" w:color="auto"/>
          </w:divBdr>
        </w:div>
        <w:div w:id="778646683">
          <w:marLeft w:val="0"/>
          <w:marRight w:val="0"/>
          <w:marTop w:val="0"/>
          <w:marBottom w:val="160"/>
          <w:divBdr>
            <w:top w:val="none" w:sz="0" w:space="0" w:color="auto"/>
            <w:left w:val="none" w:sz="0" w:space="0" w:color="auto"/>
            <w:bottom w:val="none" w:sz="0" w:space="0" w:color="auto"/>
            <w:right w:val="none" w:sz="0" w:space="0" w:color="auto"/>
          </w:divBdr>
        </w:div>
      </w:divsChild>
    </w:div>
    <w:div w:id="1051927286">
      <w:bodyDiv w:val="1"/>
      <w:marLeft w:val="0"/>
      <w:marRight w:val="0"/>
      <w:marTop w:val="0"/>
      <w:marBottom w:val="0"/>
      <w:divBdr>
        <w:top w:val="none" w:sz="0" w:space="0" w:color="auto"/>
        <w:left w:val="none" w:sz="0" w:space="0" w:color="auto"/>
        <w:bottom w:val="none" w:sz="0" w:space="0" w:color="auto"/>
        <w:right w:val="none" w:sz="0" w:space="0" w:color="auto"/>
      </w:divBdr>
    </w:div>
    <w:div w:id="1052853618">
      <w:bodyDiv w:val="1"/>
      <w:marLeft w:val="0"/>
      <w:marRight w:val="0"/>
      <w:marTop w:val="0"/>
      <w:marBottom w:val="0"/>
      <w:divBdr>
        <w:top w:val="none" w:sz="0" w:space="0" w:color="auto"/>
        <w:left w:val="none" w:sz="0" w:space="0" w:color="auto"/>
        <w:bottom w:val="none" w:sz="0" w:space="0" w:color="auto"/>
        <w:right w:val="none" w:sz="0" w:space="0" w:color="auto"/>
      </w:divBdr>
    </w:div>
    <w:div w:id="1053849551">
      <w:bodyDiv w:val="1"/>
      <w:marLeft w:val="0"/>
      <w:marRight w:val="0"/>
      <w:marTop w:val="0"/>
      <w:marBottom w:val="0"/>
      <w:divBdr>
        <w:top w:val="none" w:sz="0" w:space="0" w:color="auto"/>
        <w:left w:val="none" w:sz="0" w:space="0" w:color="auto"/>
        <w:bottom w:val="none" w:sz="0" w:space="0" w:color="auto"/>
        <w:right w:val="none" w:sz="0" w:space="0" w:color="auto"/>
      </w:divBdr>
      <w:divsChild>
        <w:div w:id="52238605">
          <w:marLeft w:val="0"/>
          <w:marRight w:val="0"/>
          <w:marTop w:val="0"/>
          <w:marBottom w:val="0"/>
          <w:divBdr>
            <w:top w:val="none" w:sz="0" w:space="0" w:color="auto"/>
            <w:left w:val="none" w:sz="0" w:space="0" w:color="auto"/>
            <w:bottom w:val="none" w:sz="0" w:space="0" w:color="auto"/>
            <w:right w:val="none" w:sz="0" w:space="0" w:color="auto"/>
          </w:divBdr>
        </w:div>
        <w:div w:id="179397480">
          <w:marLeft w:val="0"/>
          <w:marRight w:val="0"/>
          <w:marTop w:val="0"/>
          <w:marBottom w:val="0"/>
          <w:divBdr>
            <w:top w:val="none" w:sz="0" w:space="0" w:color="auto"/>
            <w:left w:val="none" w:sz="0" w:space="0" w:color="auto"/>
            <w:bottom w:val="none" w:sz="0" w:space="0" w:color="auto"/>
            <w:right w:val="none" w:sz="0" w:space="0" w:color="auto"/>
          </w:divBdr>
        </w:div>
        <w:div w:id="762648593">
          <w:marLeft w:val="0"/>
          <w:marRight w:val="0"/>
          <w:marTop w:val="0"/>
          <w:marBottom w:val="0"/>
          <w:divBdr>
            <w:top w:val="none" w:sz="0" w:space="0" w:color="auto"/>
            <w:left w:val="none" w:sz="0" w:space="0" w:color="auto"/>
            <w:bottom w:val="none" w:sz="0" w:space="0" w:color="auto"/>
            <w:right w:val="none" w:sz="0" w:space="0" w:color="auto"/>
          </w:divBdr>
        </w:div>
        <w:div w:id="1560167313">
          <w:marLeft w:val="0"/>
          <w:marRight w:val="0"/>
          <w:marTop w:val="0"/>
          <w:marBottom w:val="0"/>
          <w:divBdr>
            <w:top w:val="none" w:sz="0" w:space="0" w:color="auto"/>
            <w:left w:val="none" w:sz="0" w:space="0" w:color="auto"/>
            <w:bottom w:val="none" w:sz="0" w:space="0" w:color="auto"/>
            <w:right w:val="none" w:sz="0" w:space="0" w:color="auto"/>
          </w:divBdr>
        </w:div>
        <w:div w:id="519783412">
          <w:marLeft w:val="0"/>
          <w:marRight w:val="0"/>
          <w:marTop w:val="0"/>
          <w:marBottom w:val="0"/>
          <w:divBdr>
            <w:top w:val="none" w:sz="0" w:space="0" w:color="auto"/>
            <w:left w:val="none" w:sz="0" w:space="0" w:color="auto"/>
            <w:bottom w:val="none" w:sz="0" w:space="0" w:color="auto"/>
            <w:right w:val="none" w:sz="0" w:space="0" w:color="auto"/>
          </w:divBdr>
        </w:div>
        <w:div w:id="169637539">
          <w:marLeft w:val="0"/>
          <w:marRight w:val="0"/>
          <w:marTop w:val="0"/>
          <w:marBottom w:val="0"/>
          <w:divBdr>
            <w:top w:val="none" w:sz="0" w:space="0" w:color="auto"/>
            <w:left w:val="none" w:sz="0" w:space="0" w:color="auto"/>
            <w:bottom w:val="none" w:sz="0" w:space="0" w:color="auto"/>
            <w:right w:val="none" w:sz="0" w:space="0" w:color="auto"/>
          </w:divBdr>
        </w:div>
        <w:div w:id="124324547">
          <w:marLeft w:val="0"/>
          <w:marRight w:val="0"/>
          <w:marTop w:val="0"/>
          <w:marBottom w:val="0"/>
          <w:divBdr>
            <w:top w:val="none" w:sz="0" w:space="0" w:color="auto"/>
            <w:left w:val="none" w:sz="0" w:space="0" w:color="auto"/>
            <w:bottom w:val="none" w:sz="0" w:space="0" w:color="auto"/>
            <w:right w:val="none" w:sz="0" w:space="0" w:color="auto"/>
          </w:divBdr>
        </w:div>
        <w:div w:id="1796213643">
          <w:marLeft w:val="0"/>
          <w:marRight w:val="0"/>
          <w:marTop w:val="0"/>
          <w:marBottom w:val="0"/>
          <w:divBdr>
            <w:top w:val="none" w:sz="0" w:space="0" w:color="auto"/>
            <w:left w:val="none" w:sz="0" w:space="0" w:color="auto"/>
            <w:bottom w:val="none" w:sz="0" w:space="0" w:color="auto"/>
            <w:right w:val="none" w:sz="0" w:space="0" w:color="auto"/>
          </w:divBdr>
        </w:div>
        <w:div w:id="1360202627">
          <w:marLeft w:val="0"/>
          <w:marRight w:val="0"/>
          <w:marTop w:val="0"/>
          <w:marBottom w:val="0"/>
          <w:divBdr>
            <w:top w:val="none" w:sz="0" w:space="0" w:color="auto"/>
            <w:left w:val="none" w:sz="0" w:space="0" w:color="auto"/>
            <w:bottom w:val="none" w:sz="0" w:space="0" w:color="auto"/>
            <w:right w:val="none" w:sz="0" w:space="0" w:color="auto"/>
          </w:divBdr>
        </w:div>
      </w:divsChild>
    </w:div>
    <w:div w:id="1072895087">
      <w:bodyDiv w:val="1"/>
      <w:marLeft w:val="0"/>
      <w:marRight w:val="0"/>
      <w:marTop w:val="0"/>
      <w:marBottom w:val="0"/>
      <w:divBdr>
        <w:top w:val="none" w:sz="0" w:space="0" w:color="auto"/>
        <w:left w:val="none" w:sz="0" w:space="0" w:color="auto"/>
        <w:bottom w:val="none" w:sz="0" w:space="0" w:color="auto"/>
        <w:right w:val="none" w:sz="0" w:space="0" w:color="auto"/>
      </w:divBdr>
    </w:div>
    <w:div w:id="1093085990">
      <w:bodyDiv w:val="1"/>
      <w:marLeft w:val="0"/>
      <w:marRight w:val="0"/>
      <w:marTop w:val="0"/>
      <w:marBottom w:val="0"/>
      <w:divBdr>
        <w:top w:val="none" w:sz="0" w:space="0" w:color="auto"/>
        <w:left w:val="none" w:sz="0" w:space="0" w:color="auto"/>
        <w:bottom w:val="none" w:sz="0" w:space="0" w:color="auto"/>
        <w:right w:val="none" w:sz="0" w:space="0" w:color="auto"/>
      </w:divBdr>
      <w:divsChild>
        <w:div w:id="1360352416">
          <w:marLeft w:val="0"/>
          <w:marRight w:val="0"/>
          <w:marTop w:val="0"/>
          <w:marBottom w:val="0"/>
          <w:divBdr>
            <w:top w:val="none" w:sz="0" w:space="0" w:color="auto"/>
            <w:left w:val="none" w:sz="0" w:space="0" w:color="auto"/>
            <w:bottom w:val="none" w:sz="0" w:space="0" w:color="auto"/>
            <w:right w:val="none" w:sz="0" w:space="0" w:color="auto"/>
          </w:divBdr>
        </w:div>
        <w:div w:id="615067503">
          <w:marLeft w:val="0"/>
          <w:marRight w:val="0"/>
          <w:marTop w:val="0"/>
          <w:marBottom w:val="0"/>
          <w:divBdr>
            <w:top w:val="none" w:sz="0" w:space="0" w:color="auto"/>
            <w:left w:val="none" w:sz="0" w:space="0" w:color="auto"/>
            <w:bottom w:val="none" w:sz="0" w:space="0" w:color="auto"/>
            <w:right w:val="none" w:sz="0" w:space="0" w:color="auto"/>
          </w:divBdr>
        </w:div>
        <w:div w:id="1372611571">
          <w:marLeft w:val="0"/>
          <w:marRight w:val="0"/>
          <w:marTop w:val="0"/>
          <w:marBottom w:val="0"/>
          <w:divBdr>
            <w:top w:val="none" w:sz="0" w:space="0" w:color="auto"/>
            <w:left w:val="none" w:sz="0" w:space="0" w:color="auto"/>
            <w:bottom w:val="none" w:sz="0" w:space="0" w:color="auto"/>
            <w:right w:val="none" w:sz="0" w:space="0" w:color="auto"/>
          </w:divBdr>
        </w:div>
        <w:div w:id="2019498187">
          <w:marLeft w:val="0"/>
          <w:marRight w:val="0"/>
          <w:marTop w:val="0"/>
          <w:marBottom w:val="0"/>
          <w:divBdr>
            <w:top w:val="none" w:sz="0" w:space="0" w:color="auto"/>
            <w:left w:val="none" w:sz="0" w:space="0" w:color="auto"/>
            <w:bottom w:val="none" w:sz="0" w:space="0" w:color="auto"/>
            <w:right w:val="none" w:sz="0" w:space="0" w:color="auto"/>
          </w:divBdr>
        </w:div>
        <w:div w:id="774328029">
          <w:marLeft w:val="0"/>
          <w:marRight w:val="0"/>
          <w:marTop w:val="0"/>
          <w:marBottom w:val="0"/>
          <w:divBdr>
            <w:top w:val="none" w:sz="0" w:space="0" w:color="auto"/>
            <w:left w:val="none" w:sz="0" w:space="0" w:color="auto"/>
            <w:bottom w:val="none" w:sz="0" w:space="0" w:color="auto"/>
            <w:right w:val="none" w:sz="0" w:space="0" w:color="auto"/>
          </w:divBdr>
        </w:div>
      </w:divsChild>
    </w:div>
    <w:div w:id="1105886711">
      <w:bodyDiv w:val="1"/>
      <w:marLeft w:val="0"/>
      <w:marRight w:val="0"/>
      <w:marTop w:val="0"/>
      <w:marBottom w:val="0"/>
      <w:divBdr>
        <w:top w:val="none" w:sz="0" w:space="0" w:color="auto"/>
        <w:left w:val="none" w:sz="0" w:space="0" w:color="auto"/>
        <w:bottom w:val="none" w:sz="0" w:space="0" w:color="auto"/>
        <w:right w:val="none" w:sz="0" w:space="0" w:color="auto"/>
      </w:divBdr>
    </w:div>
    <w:div w:id="1115636807">
      <w:bodyDiv w:val="1"/>
      <w:marLeft w:val="0"/>
      <w:marRight w:val="0"/>
      <w:marTop w:val="0"/>
      <w:marBottom w:val="0"/>
      <w:divBdr>
        <w:top w:val="none" w:sz="0" w:space="0" w:color="auto"/>
        <w:left w:val="none" w:sz="0" w:space="0" w:color="auto"/>
        <w:bottom w:val="none" w:sz="0" w:space="0" w:color="auto"/>
        <w:right w:val="none" w:sz="0" w:space="0" w:color="auto"/>
      </w:divBdr>
    </w:div>
    <w:div w:id="1121537493">
      <w:bodyDiv w:val="1"/>
      <w:marLeft w:val="0"/>
      <w:marRight w:val="0"/>
      <w:marTop w:val="0"/>
      <w:marBottom w:val="0"/>
      <w:divBdr>
        <w:top w:val="none" w:sz="0" w:space="0" w:color="auto"/>
        <w:left w:val="none" w:sz="0" w:space="0" w:color="auto"/>
        <w:bottom w:val="none" w:sz="0" w:space="0" w:color="auto"/>
        <w:right w:val="none" w:sz="0" w:space="0" w:color="auto"/>
      </w:divBdr>
      <w:divsChild>
        <w:div w:id="773013660">
          <w:marLeft w:val="0"/>
          <w:marRight w:val="0"/>
          <w:marTop w:val="0"/>
          <w:marBottom w:val="0"/>
          <w:divBdr>
            <w:top w:val="none" w:sz="0" w:space="0" w:color="auto"/>
            <w:left w:val="none" w:sz="0" w:space="0" w:color="auto"/>
            <w:bottom w:val="none" w:sz="0" w:space="0" w:color="auto"/>
            <w:right w:val="none" w:sz="0" w:space="0" w:color="auto"/>
          </w:divBdr>
        </w:div>
        <w:div w:id="893353249">
          <w:marLeft w:val="0"/>
          <w:marRight w:val="0"/>
          <w:marTop w:val="0"/>
          <w:marBottom w:val="0"/>
          <w:divBdr>
            <w:top w:val="none" w:sz="0" w:space="0" w:color="auto"/>
            <w:left w:val="none" w:sz="0" w:space="0" w:color="auto"/>
            <w:bottom w:val="none" w:sz="0" w:space="0" w:color="auto"/>
            <w:right w:val="none" w:sz="0" w:space="0" w:color="auto"/>
          </w:divBdr>
        </w:div>
        <w:div w:id="87041342">
          <w:marLeft w:val="0"/>
          <w:marRight w:val="0"/>
          <w:marTop w:val="0"/>
          <w:marBottom w:val="0"/>
          <w:divBdr>
            <w:top w:val="none" w:sz="0" w:space="0" w:color="auto"/>
            <w:left w:val="none" w:sz="0" w:space="0" w:color="auto"/>
            <w:bottom w:val="none" w:sz="0" w:space="0" w:color="auto"/>
            <w:right w:val="none" w:sz="0" w:space="0" w:color="auto"/>
          </w:divBdr>
        </w:div>
        <w:div w:id="1358775661">
          <w:marLeft w:val="0"/>
          <w:marRight w:val="0"/>
          <w:marTop w:val="0"/>
          <w:marBottom w:val="0"/>
          <w:divBdr>
            <w:top w:val="none" w:sz="0" w:space="0" w:color="auto"/>
            <w:left w:val="none" w:sz="0" w:space="0" w:color="auto"/>
            <w:bottom w:val="none" w:sz="0" w:space="0" w:color="auto"/>
            <w:right w:val="none" w:sz="0" w:space="0" w:color="auto"/>
          </w:divBdr>
        </w:div>
        <w:div w:id="2001738789">
          <w:marLeft w:val="0"/>
          <w:marRight w:val="0"/>
          <w:marTop w:val="0"/>
          <w:marBottom w:val="0"/>
          <w:divBdr>
            <w:top w:val="none" w:sz="0" w:space="0" w:color="auto"/>
            <w:left w:val="none" w:sz="0" w:space="0" w:color="auto"/>
            <w:bottom w:val="none" w:sz="0" w:space="0" w:color="auto"/>
            <w:right w:val="none" w:sz="0" w:space="0" w:color="auto"/>
          </w:divBdr>
        </w:div>
        <w:div w:id="1503469742">
          <w:marLeft w:val="0"/>
          <w:marRight w:val="0"/>
          <w:marTop w:val="0"/>
          <w:marBottom w:val="0"/>
          <w:divBdr>
            <w:top w:val="none" w:sz="0" w:space="0" w:color="auto"/>
            <w:left w:val="none" w:sz="0" w:space="0" w:color="auto"/>
            <w:bottom w:val="none" w:sz="0" w:space="0" w:color="auto"/>
            <w:right w:val="none" w:sz="0" w:space="0" w:color="auto"/>
          </w:divBdr>
        </w:div>
        <w:div w:id="1153446463">
          <w:marLeft w:val="0"/>
          <w:marRight w:val="0"/>
          <w:marTop w:val="0"/>
          <w:marBottom w:val="0"/>
          <w:divBdr>
            <w:top w:val="none" w:sz="0" w:space="0" w:color="auto"/>
            <w:left w:val="none" w:sz="0" w:space="0" w:color="auto"/>
            <w:bottom w:val="none" w:sz="0" w:space="0" w:color="auto"/>
            <w:right w:val="none" w:sz="0" w:space="0" w:color="auto"/>
          </w:divBdr>
        </w:div>
      </w:divsChild>
    </w:div>
    <w:div w:id="1127897601">
      <w:bodyDiv w:val="1"/>
      <w:marLeft w:val="0"/>
      <w:marRight w:val="0"/>
      <w:marTop w:val="0"/>
      <w:marBottom w:val="0"/>
      <w:divBdr>
        <w:top w:val="none" w:sz="0" w:space="0" w:color="auto"/>
        <w:left w:val="none" w:sz="0" w:space="0" w:color="auto"/>
        <w:bottom w:val="none" w:sz="0" w:space="0" w:color="auto"/>
        <w:right w:val="none" w:sz="0" w:space="0" w:color="auto"/>
      </w:divBdr>
      <w:divsChild>
        <w:div w:id="1421676336">
          <w:marLeft w:val="0"/>
          <w:marRight w:val="0"/>
          <w:marTop w:val="0"/>
          <w:marBottom w:val="0"/>
          <w:divBdr>
            <w:top w:val="none" w:sz="0" w:space="0" w:color="auto"/>
            <w:left w:val="none" w:sz="0" w:space="0" w:color="auto"/>
            <w:bottom w:val="none" w:sz="0" w:space="0" w:color="auto"/>
            <w:right w:val="none" w:sz="0" w:space="0" w:color="auto"/>
          </w:divBdr>
        </w:div>
        <w:div w:id="613638192">
          <w:marLeft w:val="0"/>
          <w:marRight w:val="0"/>
          <w:marTop w:val="0"/>
          <w:marBottom w:val="0"/>
          <w:divBdr>
            <w:top w:val="none" w:sz="0" w:space="0" w:color="auto"/>
            <w:left w:val="none" w:sz="0" w:space="0" w:color="auto"/>
            <w:bottom w:val="none" w:sz="0" w:space="0" w:color="auto"/>
            <w:right w:val="none" w:sz="0" w:space="0" w:color="auto"/>
          </w:divBdr>
        </w:div>
      </w:divsChild>
    </w:div>
    <w:div w:id="1140269913">
      <w:bodyDiv w:val="1"/>
      <w:marLeft w:val="0"/>
      <w:marRight w:val="0"/>
      <w:marTop w:val="0"/>
      <w:marBottom w:val="0"/>
      <w:divBdr>
        <w:top w:val="none" w:sz="0" w:space="0" w:color="auto"/>
        <w:left w:val="none" w:sz="0" w:space="0" w:color="auto"/>
        <w:bottom w:val="none" w:sz="0" w:space="0" w:color="auto"/>
        <w:right w:val="none" w:sz="0" w:space="0" w:color="auto"/>
      </w:divBdr>
    </w:div>
    <w:div w:id="1140611395">
      <w:bodyDiv w:val="1"/>
      <w:marLeft w:val="0"/>
      <w:marRight w:val="0"/>
      <w:marTop w:val="0"/>
      <w:marBottom w:val="0"/>
      <w:divBdr>
        <w:top w:val="none" w:sz="0" w:space="0" w:color="auto"/>
        <w:left w:val="none" w:sz="0" w:space="0" w:color="auto"/>
        <w:bottom w:val="none" w:sz="0" w:space="0" w:color="auto"/>
        <w:right w:val="none" w:sz="0" w:space="0" w:color="auto"/>
      </w:divBdr>
    </w:div>
    <w:div w:id="1152335617">
      <w:bodyDiv w:val="1"/>
      <w:marLeft w:val="0"/>
      <w:marRight w:val="0"/>
      <w:marTop w:val="0"/>
      <w:marBottom w:val="0"/>
      <w:divBdr>
        <w:top w:val="none" w:sz="0" w:space="0" w:color="auto"/>
        <w:left w:val="none" w:sz="0" w:space="0" w:color="auto"/>
        <w:bottom w:val="none" w:sz="0" w:space="0" w:color="auto"/>
        <w:right w:val="none" w:sz="0" w:space="0" w:color="auto"/>
      </w:divBdr>
    </w:div>
    <w:div w:id="1173033905">
      <w:bodyDiv w:val="1"/>
      <w:marLeft w:val="0"/>
      <w:marRight w:val="0"/>
      <w:marTop w:val="0"/>
      <w:marBottom w:val="0"/>
      <w:divBdr>
        <w:top w:val="none" w:sz="0" w:space="0" w:color="auto"/>
        <w:left w:val="none" w:sz="0" w:space="0" w:color="auto"/>
        <w:bottom w:val="none" w:sz="0" w:space="0" w:color="auto"/>
        <w:right w:val="none" w:sz="0" w:space="0" w:color="auto"/>
      </w:divBdr>
    </w:div>
    <w:div w:id="1187907094">
      <w:bodyDiv w:val="1"/>
      <w:marLeft w:val="0"/>
      <w:marRight w:val="0"/>
      <w:marTop w:val="0"/>
      <w:marBottom w:val="0"/>
      <w:divBdr>
        <w:top w:val="none" w:sz="0" w:space="0" w:color="auto"/>
        <w:left w:val="none" w:sz="0" w:space="0" w:color="auto"/>
        <w:bottom w:val="none" w:sz="0" w:space="0" w:color="auto"/>
        <w:right w:val="none" w:sz="0" w:space="0" w:color="auto"/>
      </w:divBdr>
    </w:div>
    <w:div w:id="1194609350">
      <w:bodyDiv w:val="1"/>
      <w:marLeft w:val="0"/>
      <w:marRight w:val="0"/>
      <w:marTop w:val="0"/>
      <w:marBottom w:val="0"/>
      <w:divBdr>
        <w:top w:val="none" w:sz="0" w:space="0" w:color="auto"/>
        <w:left w:val="none" w:sz="0" w:space="0" w:color="auto"/>
        <w:bottom w:val="none" w:sz="0" w:space="0" w:color="auto"/>
        <w:right w:val="none" w:sz="0" w:space="0" w:color="auto"/>
      </w:divBdr>
      <w:divsChild>
        <w:div w:id="1048921677">
          <w:marLeft w:val="0"/>
          <w:marRight w:val="0"/>
          <w:marTop w:val="0"/>
          <w:marBottom w:val="0"/>
          <w:divBdr>
            <w:top w:val="none" w:sz="0" w:space="0" w:color="auto"/>
            <w:left w:val="none" w:sz="0" w:space="0" w:color="auto"/>
            <w:bottom w:val="none" w:sz="0" w:space="0" w:color="auto"/>
            <w:right w:val="none" w:sz="0" w:space="0" w:color="auto"/>
          </w:divBdr>
          <w:divsChild>
            <w:div w:id="13849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7281">
      <w:bodyDiv w:val="1"/>
      <w:marLeft w:val="0"/>
      <w:marRight w:val="0"/>
      <w:marTop w:val="0"/>
      <w:marBottom w:val="0"/>
      <w:divBdr>
        <w:top w:val="none" w:sz="0" w:space="0" w:color="auto"/>
        <w:left w:val="none" w:sz="0" w:space="0" w:color="auto"/>
        <w:bottom w:val="none" w:sz="0" w:space="0" w:color="auto"/>
        <w:right w:val="none" w:sz="0" w:space="0" w:color="auto"/>
      </w:divBdr>
    </w:div>
    <w:div w:id="1211302828">
      <w:bodyDiv w:val="1"/>
      <w:marLeft w:val="0"/>
      <w:marRight w:val="0"/>
      <w:marTop w:val="0"/>
      <w:marBottom w:val="0"/>
      <w:divBdr>
        <w:top w:val="none" w:sz="0" w:space="0" w:color="auto"/>
        <w:left w:val="none" w:sz="0" w:space="0" w:color="auto"/>
        <w:bottom w:val="none" w:sz="0" w:space="0" w:color="auto"/>
        <w:right w:val="none" w:sz="0" w:space="0" w:color="auto"/>
      </w:divBdr>
      <w:divsChild>
        <w:div w:id="518660521">
          <w:marLeft w:val="0"/>
          <w:marRight w:val="0"/>
          <w:marTop w:val="0"/>
          <w:marBottom w:val="0"/>
          <w:divBdr>
            <w:top w:val="none" w:sz="0" w:space="0" w:color="auto"/>
            <w:left w:val="none" w:sz="0" w:space="0" w:color="auto"/>
            <w:bottom w:val="none" w:sz="0" w:space="0" w:color="auto"/>
            <w:right w:val="none" w:sz="0" w:space="0" w:color="auto"/>
          </w:divBdr>
        </w:div>
        <w:div w:id="1688560690">
          <w:marLeft w:val="0"/>
          <w:marRight w:val="0"/>
          <w:marTop w:val="0"/>
          <w:marBottom w:val="0"/>
          <w:divBdr>
            <w:top w:val="none" w:sz="0" w:space="0" w:color="auto"/>
            <w:left w:val="none" w:sz="0" w:space="0" w:color="auto"/>
            <w:bottom w:val="none" w:sz="0" w:space="0" w:color="auto"/>
            <w:right w:val="none" w:sz="0" w:space="0" w:color="auto"/>
          </w:divBdr>
        </w:div>
        <w:div w:id="188111623">
          <w:marLeft w:val="0"/>
          <w:marRight w:val="0"/>
          <w:marTop w:val="0"/>
          <w:marBottom w:val="0"/>
          <w:divBdr>
            <w:top w:val="none" w:sz="0" w:space="0" w:color="auto"/>
            <w:left w:val="none" w:sz="0" w:space="0" w:color="auto"/>
            <w:bottom w:val="none" w:sz="0" w:space="0" w:color="auto"/>
            <w:right w:val="none" w:sz="0" w:space="0" w:color="auto"/>
          </w:divBdr>
        </w:div>
      </w:divsChild>
    </w:div>
    <w:div w:id="1212696698">
      <w:bodyDiv w:val="1"/>
      <w:marLeft w:val="0"/>
      <w:marRight w:val="0"/>
      <w:marTop w:val="0"/>
      <w:marBottom w:val="0"/>
      <w:divBdr>
        <w:top w:val="none" w:sz="0" w:space="0" w:color="auto"/>
        <w:left w:val="none" w:sz="0" w:space="0" w:color="auto"/>
        <w:bottom w:val="none" w:sz="0" w:space="0" w:color="auto"/>
        <w:right w:val="none" w:sz="0" w:space="0" w:color="auto"/>
      </w:divBdr>
    </w:div>
    <w:div w:id="1225218637">
      <w:bodyDiv w:val="1"/>
      <w:marLeft w:val="0"/>
      <w:marRight w:val="0"/>
      <w:marTop w:val="0"/>
      <w:marBottom w:val="0"/>
      <w:divBdr>
        <w:top w:val="none" w:sz="0" w:space="0" w:color="auto"/>
        <w:left w:val="none" w:sz="0" w:space="0" w:color="auto"/>
        <w:bottom w:val="none" w:sz="0" w:space="0" w:color="auto"/>
        <w:right w:val="none" w:sz="0" w:space="0" w:color="auto"/>
      </w:divBdr>
      <w:divsChild>
        <w:div w:id="1498417289">
          <w:marLeft w:val="0"/>
          <w:marRight w:val="0"/>
          <w:marTop w:val="0"/>
          <w:marBottom w:val="0"/>
          <w:divBdr>
            <w:top w:val="none" w:sz="0" w:space="0" w:color="auto"/>
            <w:left w:val="none" w:sz="0" w:space="0" w:color="auto"/>
            <w:bottom w:val="none" w:sz="0" w:space="0" w:color="auto"/>
            <w:right w:val="none" w:sz="0" w:space="0" w:color="auto"/>
          </w:divBdr>
        </w:div>
        <w:div w:id="2117214255">
          <w:marLeft w:val="0"/>
          <w:marRight w:val="0"/>
          <w:marTop w:val="0"/>
          <w:marBottom w:val="0"/>
          <w:divBdr>
            <w:top w:val="none" w:sz="0" w:space="0" w:color="auto"/>
            <w:left w:val="none" w:sz="0" w:space="0" w:color="auto"/>
            <w:bottom w:val="none" w:sz="0" w:space="0" w:color="auto"/>
            <w:right w:val="none" w:sz="0" w:space="0" w:color="auto"/>
          </w:divBdr>
        </w:div>
        <w:div w:id="1003822734">
          <w:marLeft w:val="0"/>
          <w:marRight w:val="0"/>
          <w:marTop w:val="0"/>
          <w:marBottom w:val="0"/>
          <w:divBdr>
            <w:top w:val="none" w:sz="0" w:space="0" w:color="auto"/>
            <w:left w:val="none" w:sz="0" w:space="0" w:color="auto"/>
            <w:bottom w:val="none" w:sz="0" w:space="0" w:color="auto"/>
            <w:right w:val="none" w:sz="0" w:space="0" w:color="auto"/>
          </w:divBdr>
        </w:div>
      </w:divsChild>
    </w:div>
    <w:div w:id="1229193623">
      <w:bodyDiv w:val="1"/>
      <w:marLeft w:val="0"/>
      <w:marRight w:val="0"/>
      <w:marTop w:val="0"/>
      <w:marBottom w:val="0"/>
      <w:divBdr>
        <w:top w:val="none" w:sz="0" w:space="0" w:color="auto"/>
        <w:left w:val="none" w:sz="0" w:space="0" w:color="auto"/>
        <w:bottom w:val="none" w:sz="0" w:space="0" w:color="auto"/>
        <w:right w:val="none" w:sz="0" w:space="0" w:color="auto"/>
      </w:divBdr>
    </w:div>
    <w:div w:id="1249853213">
      <w:bodyDiv w:val="1"/>
      <w:marLeft w:val="0"/>
      <w:marRight w:val="0"/>
      <w:marTop w:val="0"/>
      <w:marBottom w:val="0"/>
      <w:divBdr>
        <w:top w:val="none" w:sz="0" w:space="0" w:color="auto"/>
        <w:left w:val="none" w:sz="0" w:space="0" w:color="auto"/>
        <w:bottom w:val="none" w:sz="0" w:space="0" w:color="auto"/>
        <w:right w:val="none" w:sz="0" w:space="0" w:color="auto"/>
      </w:divBdr>
    </w:div>
    <w:div w:id="1265766674">
      <w:bodyDiv w:val="1"/>
      <w:marLeft w:val="0"/>
      <w:marRight w:val="0"/>
      <w:marTop w:val="0"/>
      <w:marBottom w:val="0"/>
      <w:divBdr>
        <w:top w:val="none" w:sz="0" w:space="0" w:color="auto"/>
        <w:left w:val="none" w:sz="0" w:space="0" w:color="auto"/>
        <w:bottom w:val="none" w:sz="0" w:space="0" w:color="auto"/>
        <w:right w:val="none" w:sz="0" w:space="0" w:color="auto"/>
      </w:divBdr>
      <w:divsChild>
        <w:div w:id="1807550417">
          <w:marLeft w:val="0"/>
          <w:marRight w:val="0"/>
          <w:marTop w:val="0"/>
          <w:marBottom w:val="0"/>
          <w:divBdr>
            <w:top w:val="none" w:sz="0" w:space="0" w:color="auto"/>
            <w:left w:val="none" w:sz="0" w:space="0" w:color="auto"/>
            <w:bottom w:val="none" w:sz="0" w:space="0" w:color="auto"/>
            <w:right w:val="none" w:sz="0" w:space="0" w:color="auto"/>
          </w:divBdr>
        </w:div>
        <w:div w:id="2035230537">
          <w:marLeft w:val="0"/>
          <w:marRight w:val="0"/>
          <w:marTop w:val="0"/>
          <w:marBottom w:val="0"/>
          <w:divBdr>
            <w:top w:val="none" w:sz="0" w:space="0" w:color="auto"/>
            <w:left w:val="none" w:sz="0" w:space="0" w:color="auto"/>
            <w:bottom w:val="none" w:sz="0" w:space="0" w:color="auto"/>
            <w:right w:val="none" w:sz="0" w:space="0" w:color="auto"/>
          </w:divBdr>
        </w:div>
      </w:divsChild>
    </w:div>
    <w:div w:id="1282571936">
      <w:bodyDiv w:val="1"/>
      <w:marLeft w:val="0"/>
      <w:marRight w:val="0"/>
      <w:marTop w:val="0"/>
      <w:marBottom w:val="0"/>
      <w:divBdr>
        <w:top w:val="none" w:sz="0" w:space="0" w:color="auto"/>
        <w:left w:val="none" w:sz="0" w:space="0" w:color="auto"/>
        <w:bottom w:val="none" w:sz="0" w:space="0" w:color="auto"/>
        <w:right w:val="none" w:sz="0" w:space="0" w:color="auto"/>
      </w:divBdr>
    </w:div>
    <w:div w:id="1307011743">
      <w:bodyDiv w:val="1"/>
      <w:marLeft w:val="0"/>
      <w:marRight w:val="0"/>
      <w:marTop w:val="0"/>
      <w:marBottom w:val="0"/>
      <w:divBdr>
        <w:top w:val="none" w:sz="0" w:space="0" w:color="auto"/>
        <w:left w:val="none" w:sz="0" w:space="0" w:color="auto"/>
        <w:bottom w:val="none" w:sz="0" w:space="0" w:color="auto"/>
        <w:right w:val="none" w:sz="0" w:space="0" w:color="auto"/>
      </w:divBdr>
    </w:div>
    <w:div w:id="1356232763">
      <w:bodyDiv w:val="1"/>
      <w:marLeft w:val="0"/>
      <w:marRight w:val="0"/>
      <w:marTop w:val="0"/>
      <w:marBottom w:val="0"/>
      <w:divBdr>
        <w:top w:val="none" w:sz="0" w:space="0" w:color="auto"/>
        <w:left w:val="none" w:sz="0" w:space="0" w:color="auto"/>
        <w:bottom w:val="none" w:sz="0" w:space="0" w:color="auto"/>
        <w:right w:val="none" w:sz="0" w:space="0" w:color="auto"/>
      </w:divBdr>
    </w:div>
    <w:div w:id="1374766932">
      <w:bodyDiv w:val="1"/>
      <w:marLeft w:val="0"/>
      <w:marRight w:val="0"/>
      <w:marTop w:val="0"/>
      <w:marBottom w:val="0"/>
      <w:divBdr>
        <w:top w:val="none" w:sz="0" w:space="0" w:color="auto"/>
        <w:left w:val="none" w:sz="0" w:space="0" w:color="auto"/>
        <w:bottom w:val="none" w:sz="0" w:space="0" w:color="auto"/>
        <w:right w:val="none" w:sz="0" w:space="0" w:color="auto"/>
      </w:divBdr>
      <w:divsChild>
        <w:div w:id="1902328547">
          <w:marLeft w:val="0"/>
          <w:marRight w:val="0"/>
          <w:marTop w:val="0"/>
          <w:marBottom w:val="0"/>
          <w:divBdr>
            <w:top w:val="none" w:sz="0" w:space="0" w:color="auto"/>
            <w:left w:val="none" w:sz="0" w:space="0" w:color="auto"/>
            <w:bottom w:val="none" w:sz="0" w:space="0" w:color="auto"/>
            <w:right w:val="none" w:sz="0" w:space="0" w:color="auto"/>
          </w:divBdr>
        </w:div>
      </w:divsChild>
    </w:div>
    <w:div w:id="1390111397">
      <w:bodyDiv w:val="1"/>
      <w:marLeft w:val="0"/>
      <w:marRight w:val="0"/>
      <w:marTop w:val="0"/>
      <w:marBottom w:val="0"/>
      <w:divBdr>
        <w:top w:val="none" w:sz="0" w:space="0" w:color="auto"/>
        <w:left w:val="none" w:sz="0" w:space="0" w:color="auto"/>
        <w:bottom w:val="none" w:sz="0" w:space="0" w:color="auto"/>
        <w:right w:val="none" w:sz="0" w:space="0" w:color="auto"/>
      </w:divBdr>
    </w:div>
    <w:div w:id="1409569217">
      <w:bodyDiv w:val="1"/>
      <w:marLeft w:val="0"/>
      <w:marRight w:val="0"/>
      <w:marTop w:val="0"/>
      <w:marBottom w:val="0"/>
      <w:divBdr>
        <w:top w:val="none" w:sz="0" w:space="0" w:color="auto"/>
        <w:left w:val="none" w:sz="0" w:space="0" w:color="auto"/>
        <w:bottom w:val="none" w:sz="0" w:space="0" w:color="auto"/>
        <w:right w:val="none" w:sz="0" w:space="0" w:color="auto"/>
      </w:divBdr>
      <w:divsChild>
        <w:div w:id="1993824548">
          <w:marLeft w:val="0"/>
          <w:marRight w:val="0"/>
          <w:marTop w:val="0"/>
          <w:marBottom w:val="0"/>
          <w:divBdr>
            <w:top w:val="none" w:sz="0" w:space="0" w:color="auto"/>
            <w:left w:val="none" w:sz="0" w:space="0" w:color="auto"/>
            <w:bottom w:val="none" w:sz="0" w:space="0" w:color="auto"/>
            <w:right w:val="none" w:sz="0" w:space="0" w:color="auto"/>
          </w:divBdr>
        </w:div>
        <w:div w:id="1328437215">
          <w:marLeft w:val="0"/>
          <w:marRight w:val="0"/>
          <w:marTop w:val="0"/>
          <w:marBottom w:val="0"/>
          <w:divBdr>
            <w:top w:val="none" w:sz="0" w:space="0" w:color="auto"/>
            <w:left w:val="none" w:sz="0" w:space="0" w:color="auto"/>
            <w:bottom w:val="none" w:sz="0" w:space="0" w:color="auto"/>
            <w:right w:val="none" w:sz="0" w:space="0" w:color="auto"/>
          </w:divBdr>
        </w:div>
        <w:div w:id="641036143">
          <w:marLeft w:val="0"/>
          <w:marRight w:val="0"/>
          <w:marTop w:val="0"/>
          <w:marBottom w:val="0"/>
          <w:divBdr>
            <w:top w:val="none" w:sz="0" w:space="0" w:color="auto"/>
            <w:left w:val="none" w:sz="0" w:space="0" w:color="auto"/>
            <w:bottom w:val="none" w:sz="0" w:space="0" w:color="auto"/>
            <w:right w:val="none" w:sz="0" w:space="0" w:color="auto"/>
          </w:divBdr>
        </w:div>
        <w:div w:id="774330563">
          <w:marLeft w:val="0"/>
          <w:marRight w:val="0"/>
          <w:marTop w:val="0"/>
          <w:marBottom w:val="0"/>
          <w:divBdr>
            <w:top w:val="none" w:sz="0" w:space="0" w:color="auto"/>
            <w:left w:val="none" w:sz="0" w:space="0" w:color="auto"/>
            <w:bottom w:val="none" w:sz="0" w:space="0" w:color="auto"/>
            <w:right w:val="none" w:sz="0" w:space="0" w:color="auto"/>
          </w:divBdr>
        </w:div>
      </w:divsChild>
    </w:div>
    <w:div w:id="1410079067">
      <w:bodyDiv w:val="1"/>
      <w:marLeft w:val="0"/>
      <w:marRight w:val="0"/>
      <w:marTop w:val="0"/>
      <w:marBottom w:val="0"/>
      <w:divBdr>
        <w:top w:val="none" w:sz="0" w:space="0" w:color="auto"/>
        <w:left w:val="none" w:sz="0" w:space="0" w:color="auto"/>
        <w:bottom w:val="none" w:sz="0" w:space="0" w:color="auto"/>
        <w:right w:val="none" w:sz="0" w:space="0" w:color="auto"/>
      </w:divBdr>
    </w:div>
    <w:div w:id="1411653298">
      <w:bodyDiv w:val="1"/>
      <w:marLeft w:val="0"/>
      <w:marRight w:val="0"/>
      <w:marTop w:val="0"/>
      <w:marBottom w:val="0"/>
      <w:divBdr>
        <w:top w:val="none" w:sz="0" w:space="0" w:color="auto"/>
        <w:left w:val="none" w:sz="0" w:space="0" w:color="auto"/>
        <w:bottom w:val="none" w:sz="0" w:space="0" w:color="auto"/>
        <w:right w:val="none" w:sz="0" w:space="0" w:color="auto"/>
      </w:divBdr>
      <w:divsChild>
        <w:div w:id="1324966321">
          <w:marLeft w:val="0"/>
          <w:marRight w:val="0"/>
          <w:marTop w:val="0"/>
          <w:marBottom w:val="0"/>
          <w:divBdr>
            <w:top w:val="none" w:sz="0" w:space="0" w:color="auto"/>
            <w:left w:val="none" w:sz="0" w:space="0" w:color="auto"/>
            <w:bottom w:val="none" w:sz="0" w:space="0" w:color="auto"/>
            <w:right w:val="none" w:sz="0" w:space="0" w:color="auto"/>
          </w:divBdr>
        </w:div>
        <w:div w:id="1571112460">
          <w:marLeft w:val="0"/>
          <w:marRight w:val="0"/>
          <w:marTop w:val="0"/>
          <w:marBottom w:val="0"/>
          <w:divBdr>
            <w:top w:val="none" w:sz="0" w:space="0" w:color="auto"/>
            <w:left w:val="none" w:sz="0" w:space="0" w:color="auto"/>
            <w:bottom w:val="none" w:sz="0" w:space="0" w:color="auto"/>
            <w:right w:val="none" w:sz="0" w:space="0" w:color="auto"/>
          </w:divBdr>
        </w:div>
        <w:div w:id="1571847651">
          <w:marLeft w:val="0"/>
          <w:marRight w:val="0"/>
          <w:marTop w:val="0"/>
          <w:marBottom w:val="0"/>
          <w:divBdr>
            <w:top w:val="none" w:sz="0" w:space="0" w:color="auto"/>
            <w:left w:val="none" w:sz="0" w:space="0" w:color="auto"/>
            <w:bottom w:val="none" w:sz="0" w:space="0" w:color="auto"/>
            <w:right w:val="none" w:sz="0" w:space="0" w:color="auto"/>
          </w:divBdr>
        </w:div>
        <w:div w:id="383451946">
          <w:marLeft w:val="0"/>
          <w:marRight w:val="0"/>
          <w:marTop w:val="0"/>
          <w:marBottom w:val="0"/>
          <w:divBdr>
            <w:top w:val="none" w:sz="0" w:space="0" w:color="auto"/>
            <w:left w:val="none" w:sz="0" w:space="0" w:color="auto"/>
            <w:bottom w:val="none" w:sz="0" w:space="0" w:color="auto"/>
            <w:right w:val="none" w:sz="0" w:space="0" w:color="auto"/>
          </w:divBdr>
        </w:div>
        <w:div w:id="2024817040">
          <w:marLeft w:val="0"/>
          <w:marRight w:val="0"/>
          <w:marTop w:val="0"/>
          <w:marBottom w:val="0"/>
          <w:divBdr>
            <w:top w:val="none" w:sz="0" w:space="0" w:color="auto"/>
            <w:left w:val="none" w:sz="0" w:space="0" w:color="auto"/>
            <w:bottom w:val="none" w:sz="0" w:space="0" w:color="auto"/>
            <w:right w:val="none" w:sz="0" w:space="0" w:color="auto"/>
          </w:divBdr>
        </w:div>
      </w:divsChild>
    </w:div>
    <w:div w:id="1415930474">
      <w:bodyDiv w:val="1"/>
      <w:marLeft w:val="0"/>
      <w:marRight w:val="0"/>
      <w:marTop w:val="0"/>
      <w:marBottom w:val="0"/>
      <w:divBdr>
        <w:top w:val="none" w:sz="0" w:space="0" w:color="auto"/>
        <w:left w:val="none" w:sz="0" w:space="0" w:color="auto"/>
        <w:bottom w:val="none" w:sz="0" w:space="0" w:color="auto"/>
        <w:right w:val="none" w:sz="0" w:space="0" w:color="auto"/>
      </w:divBdr>
    </w:div>
    <w:div w:id="1428309395">
      <w:bodyDiv w:val="1"/>
      <w:marLeft w:val="0"/>
      <w:marRight w:val="0"/>
      <w:marTop w:val="0"/>
      <w:marBottom w:val="0"/>
      <w:divBdr>
        <w:top w:val="none" w:sz="0" w:space="0" w:color="auto"/>
        <w:left w:val="none" w:sz="0" w:space="0" w:color="auto"/>
        <w:bottom w:val="none" w:sz="0" w:space="0" w:color="auto"/>
        <w:right w:val="none" w:sz="0" w:space="0" w:color="auto"/>
      </w:divBdr>
    </w:div>
    <w:div w:id="1431271536">
      <w:bodyDiv w:val="1"/>
      <w:marLeft w:val="0"/>
      <w:marRight w:val="0"/>
      <w:marTop w:val="0"/>
      <w:marBottom w:val="0"/>
      <w:divBdr>
        <w:top w:val="none" w:sz="0" w:space="0" w:color="auto"/>
        <w:left w:val="none" w:sz="0" w:space="0" w:color="auto"/>
        <w:bottom w:val="none" w:sz="0" w:space="0" w:color="auto"/>
        <w:right w:val="none" w:sz="0" w:space="0" w:color="auto"/>
      </w:divBdr>
    </w:div>
    <w:div w:id="1493066080">
      <w:bodyDiv w:val="1"/>
      <w:marLeft w:val="0"/>
      <w:marRight w:val="0"/>
      <w:marTop w:val="0"/>
      <w:marBottom w:val="0"/>
      <w:divBdr>
        <w:top w:val="none" w:sz="0" w:space="0" w:color="auto"/>
        <w:left w:val="none" w:sz="0" w:space="0" w:color="auto"/>
        <w:bottom w:val="none" w:sz="0" w:space="0" w:color="auto"/>
        <w:right w:val="none" w:sz="0" w:space="0" w:color="auto"/>
      </w:divBdr>
    </w:div>
    <w:div w:id="1518273366">
      <w:bodyDiv w:val="1"/>
      <w:marLeft w:val="0"/>
      <w:marRight w:val="0"/>
      <w:marTop w:val="0"/>
      <w:marBottom w:val="0"/>
      <w:divBdr>
        <w:top w:val="none" w:sz="0" w:space="0" w:color="auto"/>
        <w:left w:val="none" w:sz="0" w:space="0" w:color="auto"/>
        <w:bottom w:val="none" w:sz="0" w:space="0" w:color="auto"/>
        <w:right w:val="none" w:sz="0" w:space="0" w:color="auto"/>
      </w:divBdr>
    </w:div>
    <w:div w:id="1518538174">
      <w:bodyDiv w:val="1"/>
      <w:marLeft w:val="0"/>
      <w:marRight w:val="0"/>
      <w:marTop w:val="0"/>
      <w:marBottom w:val="0"/>
      <w:divBdr>
        <w:top w:val="none" w:sz="0" w:space="0" w:color="auto"/>
        <w:left w:val="none" w:sz="0" w:space="0" w:color="auto"/>
        <w:bottom w:val="none" w:sz="0" w:space="0" w:color="auto"/>
        <w:right w:val="none" w:sz="0" w:space="0" w:color="auto"/>
      </w:divBdr>
    </w:div>
    <w:div w:id="1570849425">
      <w:bodyDiv w:val="1"/>
      <w:marLeft w:val="0"/>
      <w:marRight w:val="0"/>
      <w:marTop w:val="0"/>
      <w:marBottom w:val="0"/>
      <w:divBdr>
        <w:top w:val="none" w:sz="0" w:space="0" w:color="auto"/>
        <w:left w:val="none" w:sz="0" w:space="0" w:color="auto"/>
        <w:bottom w:val="none" w:sz="0" w:space="0" w:color="auto"/>
        <w:right w:val="none" w:sz="0" w:space="0" w:color="auto"/>
      </w:divBdr>
    </w:div>
    <w:div w:id="1611205922">
      <w:bodyDiv w:val="1"/>
      <w:marLeft w:val="0"/>
      <w:marRight w:val="0"/>
      <w:marTop w:val="0"/>
      <w:marBottom w:val="0"/>
      <w:divBdr>
        <w:top w:val="none" w:sz="0" w:space="0" w:color="auto"/>
        <w:left w:val="none" w:sz="0" w:space="0" w:color="auto"/>
        <w:bottom w:val="none" w:sz="0" w:space="0" w:color="auto"/>
        <w:right w:val="none" w:sz="0" w:space="0" w:color="auto"/>
      </w:divBdr>
    </w:div>
    <w:div w:id="1614827287">
      <w:bodyDiv w:val="1"/>
      <w:marLeft w:val="0"/>
      <w:marRight w:val="0"/>
      <w:marTop w:val="0"/>
      <w:marBottom w:val="0"/>
      <w:divBdr>
        <w:top w:val="none" w:sz="0" w:space="0" w:color="auto"/>
        <w:left w:val="none" w:sz="0" w:space="0" w:color="auto"/>
        <w:bottom w:val="none" w:sz="0" w:space="0" w:color="auto"/>
        <w:right w:val="none" w:sz="0" w:space="0" w:color="auto"/>
      </w:divBdr>
    </w:div>
    <w:div w:id="1623995414">
      <w:bodyDiv w:val="1"/>
      <w:marLeft w:val="0"/>
      <w:marRight w:val="0"/>
      <w:marTop w:val="0"/>
      <w:marBottom w:val="0"/>
      <w:divBdr>
        <w:top w:val="none" w:sz="0" w:space="0" w:color="auto"/>
        <w:left w:val="none" w:sz="0" w:space="0" w:color="auto"/>
        <w:bottom w:val="none" w:sz="0" w:space="0" w:color="auto"/>
        <w:right w:val="none" w:sz="0" w:space="0" w:color="auto"/>
      </w:divBdr>
      <w:divsChild>
        <w:div w:id="1662851863">
          <w:marLeft w:val="0"/>
          <w:marRight w:val="0"/>
          <w:marTop w:val="0"/>
          <w:marBottom w:val="0"/>
          <w:divBdr>
            <w:top w:val="none" w:sz="0" w:space="0" w:color="auto"/>
            <w:left w:val="none" w:sz="0" w:space="0" w:color="auto"/>
            <w:bottom w:val="none" w:sz="0" w:space="0" w:color="auto"/>
            <w:right w:val="none" w:sz="0" w:space="0" w:color="auto"/>
          </w:divBdr>
        </w:div>
        <w:div w:id="274099999">
          <w:marLeft w:val="0"/>
          <w:marRight w:val="0"/>
          <w:marTop w:val="0"/>
          <w:marBottom w:val="0"/>
          <w:divBdr>
            <w:top w:val="none" w:sz="0" w:space="0" w:color="auto"/>
            <w:left w:val="none" w:sz="0" w:space="0" w:color="auto"/>
            <w:bottom w:val="none" w:sz="0" w:space="0" w:color="auto"/>
            <w:right w:val="none" w:sz="0" w:space="0" w:color="auto"/>
          </w:divBdr>
        </w:div>
        <w:div w:id="2066219678">
          <w:marLeft w:val="0"/>
          <w:marRight w:val="0"/>
          <w:marTop w:val="0"/>
          <w:marBottom w:val="0"/>
          <w:divBdr>
            <w:top w:val="none" w:sz="0" w:space="0" w:color="auto"/>
            <w:left w:val="none" w:sz="0" w:space="0" w:color="auto"/>
            <w:bottom w:val="none" w:sz="0" w:space="0" w:color="auto"/>
            <w:right w:val="none" w:sz="0" w:space="0" w:color="auto"/>
          </w:divBdr>
        </w:div>
      </w:divsChild>
    </w:div>
    <w:div w:id="1625623384">
      <w:bodyDiv w:val="1"/>
      <w:marLeft w:val="0"/>
      <w:marRight w:val="0"/>
      <w:marTop w:val="0"/>
      <w:marBottom w:val="0"/>
      <w:divBdr>
        <w:top w:val="none" w:sz="0" w:space="0" w:color="auto"/>
        <w:left w:val="none" w:sz="0" w:space="0" w:color="auto"/>
        <w:bottom w:val="none" w:sz="0" w:space="0" w:color="auto"/>
        <w:right w:val="none" w:sz="0" w:space="0" w:color="auto"/>
      </w:divBdr>
    </w:div>
    <w:div w:id="1635718965">
      <w:bodyDiv w:val="1"/>
      <w:marLeft w:val="0"/>
      <w:marRight w:val="0"/>
      <w:marTop w:val="0"/>
      <w:marBottom w:val="0"/>
      <w:divBdr>
        <w:top w:val="none" w:sz="0" w:space="0" w:color="auto"/>
        <w:left w:val="none" w:sz="0" w:space="0" w:color="auto"/>
        <w:bottom w:val="none" w:sz="0" w:space="0" w:color="auto"/>
        <w:right w:val="none" w:sz="0" w:space="0" w:color="auto"/>
      </w:divBdr>
    </w:div>
    <w:div w:id="1734965144">
      <w:bodyDiv w:val="1"/>
      <w:marLeft w:val="0"/>
      <w:marRight w:val="0"/>
      <w:marTop w:val="0"/>
      <w:marBottom w:val="0"/>
      <w:divBdr>
        <w:top w:val="none" w:sz="0" w:space="0" w:color="auto"/>
        <w:left w:val="none" w:sz="0" w:space="0" w:color="auto"/>
        <w:bottom w:val="none" w:sz="0" w:space="0" w:color="auto"/>
        <w:right w:val="none" w:sz="0" w:space="0" w:color="auto"/>
      </w:divBdr>
    </w:div>
    <w:div w:id="1774668160">
      <w:bodyDiv w:val="1"/>
      <w:marLeft w:val="0"/>
      <w:marRight w:val="0"/>
      <w:marTop w:val="0"/>
      <w:marBottom w:val="0"/>
      <w:divBdr>
        <w:top w:val="none" w:sz="0" w:space="0" w:color="auto"/>
        <w:left w:val="none" w:sz="0" w:space="0" w:color="auto"/>
        <w:bottom w:val="none" w:sz="0" w:space="0" w:color="auto"/>
        <w:right w:val="none" w:sz="0" w:space="0" w:color="auto"/>
      </w:divBdr>
      <w:divsChild>
        <w:div w:id="707146188">
          <w:marLeft w:val="0"/>
          <w:marRight w:val="0"/>
          <w:marTop w:val="0"/>
          <w:marBottom w:val="0"/>
          <w:divBdr>
            <w:top w:val="none" w:sz="0" w:space="0" w:color="auto"/>
            <w:left w:val="none" w:sz="0" w:space="0" w:color="auto"/>
            <w:bottom w:val="none" w:sz="0" w:space="0" w:color="auto"/>
            <w:right w:val="none" w:sz="0" w:space="0" w:color="auto"/>
          </w:divBdr>
        </w:div>
        <w:div w:id="2122801082">
          <w:marLeft w:val="0"/>
          <w:marRight w:val="0"/>
          <w:marTop w:val="0"/>
          <w:marBottom w:val="0"/>
          <w:divBdr>
            <w:top w:val="none" w:sz="0" w:space="0" w:color="auto"/>
            <w:left w:val="none" w:sz="0" w:space="0" w:color="auto"/>
            <w:bottom w:val="none" w:sz="0" w:space="0" w:color="auto"/>
            <w:right w:val="none" w:sz="0" w:space="0" w:color="auto"/>
          </w:divBdr>
        </w:div>
        <w:div w:id="222176367">
          <w:marLeft w:val="0"/>
          <w:marRight w:val="0"/>
          <w:marTop w:val="0"/>
          <w:marBottom w:val="0"/>
          <w:divBdr>
            <w:top w:val="none" w:sz="0" w:space="0" w:color="auto"/>
            <w:left w:val="none" w:sz="0" w:space="0" w:color="auto"/>
            <w:bottom w:val="none" w:sz="0" w:space="0" w:color="auto"/>
            <w:right w:val="none" w:sz="0" w:space="0" w:color="auto"/>
          </w:divBdr>
        </w:div>
        <w:div w:id="1425686376">
          <w:marLeft w:val="0"/>
          <w:marRight w:val="0"/>
          <w:marTop w:val="0"/>
          <w:marBottom w:val="0"/>
          <w:divBdr>
            <w:top w:val="none" w:sz="0" w:space="0" w:color="auto"/>
            <w:left w:val="none" w:sz="0" w:space="0" w:color="auto"/>
            <w:bottom w:val="none" w:sz="0" w:space="0" w:color="auto"/>
            <w:right w:val="none" w:sz="0" w:space="0" w:color="auto"/>
          </w:divBdr>
        </w:div>
        <w:div w:id="414127783">
          <w:marLeft w:val="0"/>
          <w:marRight w:val="0"/>
          <w:marTop w:val="0"/>
          <w:marBottom w:val="0"/>
          <w:divBdr>
            <w:top w:val="none" w:sz="0" w:space="0" w:color="auto"/>
            <w:left w:val="none" w:sz="0" w:space="0" w:color="auto"/>
            <w:bottom w:val="none" w:sz="0" w:space="0" w:color="auto"/>
            <w:right w:val="none" w:sz="0" w:space="0" w:color="auto"/>
          </w:divBdr>
        </w:div>
        <w:div w:id="516390774">
          <w:marLeft w:val="0"/>
          <w:marRight w:val="0"/>
          <w:marTop w:val="0"/>
          <w:marBottom w:val="0"/>
          <w:divBdr>
            <w:top w:val="none" w:sz="0" w:space="0" w:color="auto"/>
            <w:left w:val="none" w:sz="0" w:space="0" w:color="auto"/>
            <w:bottom w:val="none" w:sz="0" w:space="0" w:color="auto"/>
            <w:right w:val="none" w:sz="0" w:space="0" w:color="auto"/>
          </w:divBdr>
        </w:div>
        <w:div w:id="222256531">
          <w:marLeft w:val="0"/>
          <w:marRight w:val="0"/>
          <w:marTop w:val="0"/>
          <w:marBottom w:val="0"/>
          <w:divBdr>
            <w:top w:val="none" w:sz="0" w:space="0" w:color="auto"/>
            <w:left w:val="none" w:sz="0" w:space="0" w:color="auto"/>
            <w:bottom w:val="none" w:sz="0" w:space="0" w:color="auto"/>
            <w:right w:val="none" w:sz="0" w:space="0" w:color="auto"/>
          </w:divBdr>
        </w:div>
        <w:div w:id="1910529712">
          <w:marLeft w:val="0"/>
          <w:marRight w:val="0"/>
          <w:marTop w:val="0"/>
          <w:marBottom w:val="0"/>
          <w:divBdr>
            <w:top w:val="none" w:sz="0" w:space="0" w:color="auto"/>
            <w:left w:val="none" w:sz="0" w:space="0" w:color="auto"/>
            <w:bottom w:val="none" w:sz="0" w:space="0" w:color="auto"/>
            <w:right w:val="none" w:sz="0" w:space="0" w:color="auto"/>
          </w:divBdr>
        </w:div>
        <w:div w:id="891381867">
          <w:marLeft w:val="0"/>
          <w:marRight w:val="0"/>
          <w:marTop w:val="0"/>
          <w:marBottom w:val="0"/>
          <w:divBdr>
            <w:top w:val="none" w:sz="0" w:space="0" w:color="auto"/>
            <w:left w:val="none" w:sz="0" w:space="0" w:color="auto"/>
            <w:bottom w:val="none" w:sz="0" w:space="0" w:color="auto"/>
            <w:right w:val="none" w:sz="0" w:space="0" w:color="auto"/>
          </w:divBdr>
        </w:div>
      </w:divsChild>
    </w:div>
    <w:div w:id="1777020115">
      <w:bodyDiv w:val="1"/>
      <w:marLeft w:val="0"/>
      <w:marRight w:val="0"/>
      <w:marTop w:val="0"/>
      <w:marBottom w:val="0"/>
      <w:divBdr>
        <w:top w:val="none" w:sz="0" w:space="0" w:color="auto"/>
        <w:left w:val="none" w:sz="0" w:space="0" w:color="auto"/>
        <w:bottom w:val="none" w:sz="0" w:space="0" w:color="auto"/>
        <w:right w:val="none" w:sz="0" w:space="0" w:color="auto"/>
      </w:divBdr>
    </w:div>
    <w:div w:id="1784376596">
      <w:bodyDiv w:val="1"/>
      <w:marLeft w:val="0"/>
      <w:marRight w:val="0"/>
      <w:marTop w:val="0"/>
      <w:marBottom w:val="0"/>
      <w:divBdr>
        <w:top w:val="none" w:sz="0" w:space="0" w:color="auto"/>
        <w:left w:val="none" w:sz="0" w:space="0" w:color="auto"/>
        <w:bottom w:val="none" w:sz="0" w:space="0" w:color="auto"/>
        <w:right w:val="none" w:sz="0" w:space="0" w:color="auto"/>
      </w:divBdr>
    </w:div>
    <w:div w:id="1791388720">
      <w:bodyDiv w:val="1"/>
      <w:marLeft w:val="0"/>
      <w:marRight w:val="0"/>
      <w:marTop w:val="0"/>
      <w:marBottom w:val="0"/>
      <w:divBdr>
        <w:top w:val="none" w:sz="0" w:space="0" w:color="auto"/>
        <w:left w:val="none" w:sz="0" w:space="0" w:color="auto"/>
        <w:bottom w:val="none" w:sz="0" w:space="0" w:color="auto"/>
        <w:right w:val="none" w:sz="0" w:space="0" w:color="auto"/>
      </w:divBdr>
      <w:divsChild>
        <w:div w:id="1491361426">
          <w:marLeft w:val="0"/>
          <w:marRight w:val="0"/>
          <w:marTop w:val="120"/>
          <w:marBottom w:val="0"/>
          <w:divBdr>
            <w:top w:val="none" w:sz="0" w:space="0" w:color="auto"/>
            <w:left w:val="none" w:sz="0" w:space="0" w:color="auto"/>
            <w:bottom w:val="none" w:sz="0" w:space="0" w:color="auto"/>
            <w:right w:val="none" w:sz="0" w:space="0" w:color="auto"/>
          </w:divBdr>
          <w:divsChild>
            <w:div w:id="267934218">
              <w:marLeft w:val="0"/>
              <w:marRight w:val="0"/>
              <w:marTop w:val="0"/>
              <w:marBottom w:val="0"/>
              <w:divBdr>
                <w:top w:val="none" w:sz="0" w:space="0" w:color="auto"/>
                <w:left w:val="none" w:sz="0" w:space="0" w:color="auto"/>
                <w:bottom w:val="none" w:sz="0" w:space="0" w:color="auto"/>
                <w:right w:val="none" w:sz="0" w:space="0" w:color="auto"/>
              </w:divBdr>
            </w:div>
          </w:divsChild>
        </w:div>
        <w:div w:id="1695568080">
          <w:marLeft w:val="0"/>
          <w:marRight w:val="0"/>
          <w:marTop w:val="120"/>
          <w:marBottom w:val="0"/>
          <w:divBdr>
            <w:top w:val="none" w:sz="0" w:space="0" w:color="auto"/>
            <w:left w:val="none" w:sz="0" w:space="0" w:color="auto"/>
            <w:bottom w:val="none" w:sz="0" w:space="0" w:color="auto"/>
            <w:right w:val="none" w:sz="0" w:space="0" w:color="auto"/>
          </w:divBdr>
          <w:divsChild>
            <w:div w:id="753169068">
              <w:marLeft w:val="0"/>
              <w:marRight w:val="0"/>
              <w:marTop w:val="0"/>
              <w:marBottom w:val="0"/>
              <w:divBdr>
                <w:top w:val="none" w:sz="0" w:space="0" w:color="auto"/>
                <w:left w:val="none" w:sz="0" w:space="0" w:color="auto"/>
                <w:bottom w:val="none" w:sz="0" w:space="0" w:color="auto"/>
                <w:right w:val="none" w:sz="0" w:space="0" w:color="auto"/>
              </w:divBdr>
            </w:div>
          </w:divsChild>
        </w:div>
        <w:div w:id="772941742">
          <w:marLeft w:val="0"/>
          <w:marRight w:val="0"/>
          <w:marTop w:val="120"/>
          <w:marBottom w:val="0"/>
          <w:divBdr>
            <w:top w:val="none" w:sz="0" w:space="0" w:color="auto"/>
            <w:left w:val="none" w:sz="0" w:space="0" w:color="auto"/>
            <w:bottom w:val="none" w:sz="0" w:space="0" w:color="auto"/>
            <w:right w:val="none" w:sz="0" w:space="0" w:color="auto"/>
          </w:divBdr>
          <w:divsChild>
            <w:div w:id="1592087209">
              <w:marLeft w:val="0"/>
              <w:marRight w:val="0"/>
              <w:marTop w:val="0"/>
              <w:marBottom w:val="0"/>
              <w:divBdr>
                <w:top w:val="none" w:sz="0" w:space="0" w:color="auto"/>
                <w:left w:val="none" w:sz="0" w:space="0" w:color="auto"/>
                <w:bottom w:val="none" w:sz="0" w:space="0" w:color="auto"/>
                <w:right w:val="none" w:sz="0" w:space="0" w:color="auto"/>
              </w:divBdr>
            </w:div>
          </w:divsChild>
        </w:div>
        <w:div w:id="1508788146">
          <w:marLeft w:val="0"/>
          <w:marRight w:val="0"/>
          <w:marTop w:val="120"/>
          <w:marBottom w:val="0"/>
          <w:divBdr>
            <w:top w:val="none" w:sz="0" w:space="0" w:color="auto"/>
            <w:left w:val="none" w:sz="0" w:space="0" w:color="auto"/>
            <w:bottom w:val="none" w:sz="0" w:space="0" w:color="auto"/>
            <w:right w:val="none" w:sz="0" w:space="0" w:color="auto"/>
          </w:divBdr>
          <w:divsChild>
            <w:div w:id="1566835985">
              <w:marLeft w:val="0"/>
              <w:marRight w:val="0"/>
              <w:marTop w:val="0"/>
              <w:marBottom w:val="0"/>
              <w:divBdr>
                <w:top w:val="none" w:sz="0" w:space="0" w:color="auto"/>
                <w:left w:val="none" w:sz="0" w:space="0" w:color="auto"/>
                <w:bottom w:val="none" w:sz="0" w:space="0" w:color="auto"/>
                <w:right w:val="none" w:sz="0" w:space="0" w:color="auto"/>
              </w:divBdr>
            </w:div>
          </w:divsChild>
        </w:div>
        <w:div w:id="2100980636">
          <w:marLeft w:val="0"/>
          <w:marRight w:val="0"/>
          <w:marTop w:val="120"/>
          <w:marBottom w:val="0"/>
          <w:divBdr>
            <w:top w:val="none" w:sz="0" w:space="0" w:color="auto"/>
            <w:left w:val="none" w:sz="0" w:space="0" w:color="auto"/>
            <w:bottom w:val="none" w:sz="0" w:space="0" w:color="auto"/>
            <w:right w:val="none" w:sz="0" w:space="0" w:color="auto"/>
          </w:divBdr>
          <w:divsChild>
            <w:div w:id="168956582">
              <w:marLeft w:val="0"/>
              <w:marRight w:val="0"/>
              <w:marTop w:val="0"/>
              <w:marBottom w:val="0"/>
              <w:divBdr>
                <w:top w:val="none" w:sz="0" w:space="0" w:color="auto"/>
                <w:left w:val="none" w:sz="0" w:space="0" w:color="auto"/>
                <w:bottom w:val="none" w:sz="0" w:space="0" w:color="auto"/>
                <w:right w:val="none" w:sz="0" w:space="0" w:color="auto"/>
              </w:divBdr>
            </w:div>
          </w:divsChild>
        </w:div>
        <w:div w:id="1071270329">
          <w:marLeft w:val="0"/>
          <w:marRight w:val="0"/>
          <w:marTop w:val="120"/>
          <w:marBottom w:val="0"/>
          <w:divBdr>
            <w:top w:val="none" w:sz="0" w:space="0" w:color="auto"/>
            <w:left w:val="none" w:sz="0" w:space="0" w:color="auto"/>
            <w:bottom w:val="none" w:sz="0" w:space="0" w:color="auto"/>
            <w:right w:val="none" w:sz="0" w:space="0" w:color="auto"/>
          </w:divBdr>
          <w:divsChild>
            <w:div w:id="2057849526">
              <w:marLeft w:val="0"/>
              <w:marRight w:val="0"/>
              <w:marTop w:val="0"/>
              <w:marBottom w:val="0"/>
              <w:divBdr>
                <w:top w:val="none" w:sz="0" w:space="0" w:color="auto"/>
                <w:left w:val="none" w:sz="0" w:space="0" w:color="auto"/>
                <w:bottom w:val="none" w:sz="0" w:space="0" w:color="auto"/>
                <w:right w:val="none" w:sz="0" w:space="0" w:color="auto"/>
              </w:divBdr>
            </w:div>
          </w:divsChild>
        </w:div>
        <w:div w:id="294414202">
          <w:marLeft w:val="0"/>
          <w:marRight w:val="0"/>
          <w:marTop w:val="120"/>
          <w:marBottom w:val="0"/>
          <w:divBdr>
            <w:top w:val="none" w:sz="0" w:space="0" w:color="auto"/>
            <w:left w:val="none" w:sz="0" w:space="0" w:color="auto"/>
            <w:bottom w:val="none" w:sz="0" w:space="0" w:color="auto"/>
            <w:right w:val="none" w:sz="0" w:space="0" w:color="auto"/>
          </w:divBdr>
          <w:divsChild>
            <w:div w:id="15114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92750">
      <w:bodyDiv w:val="1"/>
      <w:marLeft w:val="0"/>
      <w:marRight w:val="0"/>
      <w:marTop w:val="0"/>
      <w:marBottom w:val="0"/>
      <w:divBdr>
        <w:top w:val="none" w:sz="0" w:space="0" w:color="auto"/>
        <w:left w:val="none" w:sz="0" w:space="0" w:color="auto"/>
        <w:bottom w:val="none" w:sz="0" w:space="0" w:color="auto"/>
        <w:right w:val="none" w:sz="0" w:space="0" w:color="auto"/>
      </w:divBdr>
    </w:div>
    <w:div w:id="1793791769">
      <w:bodyDiv w:val="1"/>
      <w:marLeft w:val="0"/>
      <w:marRight w:val="0"/>
      <w:marTop w:val="0"/>
      <w:marBottom w:val="0"/>
      <w:divBdr>
        <w:top w:val="none" w:sz="0" w:space="0" w:color="auto"/>
        <w:left w:val="none" w:sz="0" w:space="0" w:color="auto"/>
        <w:bottom w:val="none" w:sz="0" w:space="0" w:color="auto"/>
        <w:right w:val="none" w:sz="0" w:space="0" w:color="auto"/>
      </w:divBdr>
    </w:div>
    <w:div w:id="1860659140">
      <w:bodyDiv w:val="1"/>
      <w:marLeft w:val="0"/>
      <w:marRight w:val="0"/>
      <w:marTop w:val="0"/>
      <w:marBottom w:val="0"/>
      <w:divBdr>
        <w:top w:val="none" w:sz="0" w:space="0" w:color="auto"/>
        <w:left w:val="none" w:sz="0" w:space="0" w:color="auto"/>
        <w:bottom w:val="none" w:sz="0" w:space="0" w:color="auto"/>
        <w:right w:val="none" w:sz="0" w:space="0" w:color="auto"/>
      </w:divBdr>
      <w:divsChild>
        <w:div w:id="336537723">
          <w:marLeft w:val="0"/>
          <w:marRight w:val="0"/>
          <w:marTop w:val="0"/>
          <w:marBottom w:val="0"/>
          <w:divBdr>
            <w:top w:val="none" w:sz="0" w:space="0" w:color="auto"/>
            <w:left w:val="none" w:sz="0" w:space="0" w:color="auto"/>
            <w:bottom w:val="none" w:sz="0" w:space="0" w:color="auto"/>
            <w:right w:val="none" w:sz="0" w:space="0" w:color="auto"/>
          </w:divBdr>
        </w:div>
        <w:div w:id="2095274947">
          <w:marLeft w:val="0"/>
          <w:marRight w:val="0"/>
          <w:marTop w:val="0"/>
          <w:marBottom w:val="0"/>
          <w:divBdr>
            <w:top w:val="none" w:sz="0" w:space="0" w:color="auto"/>
            <w:left w:val="none" w:sz="0" w:space="0" w:color="auto"/>
            <w:bottom w:val="none" w:sz="0" w:space="0" w:color="auto"/>
            <w:right w:val="none" w:sz="0" w:space="0" w:color="auto"/>
          </w:divBdr>
        </w:div>
        <w:div w:id="1549149284">
          <w:marLeft w:val="0"/>
          <w:marRight w:val="0"/>
          <w:marTop w:val="0"/>
          <w:marBottom w:val="0"/>
          <w:divBdr>
            <w:top w:val="none" w:sz="0" w:space="0" w:color="auto"/>
            <w:left w:val="none" w:sz="0" w:space="0" w:color="auto"/>
            <w:bottom w:val="none" w:sz="0" w:space="0" w:color="auto"/>
            <w:right w:val="none" w:sz="0" w:space="0" w:color="auto"/>
          </w:divBdr>
        </w:div>
        <w:div w:id="547031122">
          <w:marLeft w:val="0"/>
          <w:marRight w:val="0"/>
          <w:marTop w:val="0"/>
          <w:marBottom w:val="0"/>
          <w:divBdr>
            <w:top w:val="none" w:sz="0" w:space="0" w:color="auto"/>
            <w:left w:val="none" w:sz="0" w:space="0" w:color="auto"/>
            <w:bottom w:val="none" w:sz="0" w:space="0" w:color="auto"/>
            <w:right w:val="none" w:sz="0" w:space="0" w:color="auto"/>
          </w:divBdr>
        </w:div>
        <w:div w:id="841817725">
          <w:marLeft w:val="0"/>
          <w:marRight w:val="0"/>
          <w:marTop w:val="0"/>
          <w:marBottom w:val="0"/>
          <w:divBdr>
            <w:top w:val="none" w:sz="0" w:space="0" w:color="auto"/>
            <w:left w:val="none" w:sz="0" w:space="0" w:color="auto"/>
            <w:bottom w:val="none" w:sz="0" w:space="0" w:color="auto"/>
            <w:right w:val="none" w:sz="0" w:space="0" w:color="auto"/>
          </w:divBdr>
        </w:div>
        <w:div w:id="1038823660">
          <w:marLeft w:val="0"/>
          <w:marRight w:val="0"/>
          <w:marTop w:val="0"/>
          <w:marBottom w:val="0"/>
          <w:divBdr>
            <w:top w:val="none" w:sz="0" w:space="0" w:color="auto"/>
            <w:left w:val="none" w:sz="0" w:space="0" w:color="auto"/>
            <w:bottom w:val="none" w:sz="0" w:space="0" w:color="auto"/>
            <w:right w:val="none" w:sz="0" w:space="0" w:color="auto"/>
          </w:divBdr>
        </w:div>
      </w:divsChild>
    </w:div>
    <w:div w:id="1862430042">
      <w:bodyDiv w:val="1"/>
      <w:marLeft w:val="0"/>
      <w:marRight w:val="0"/>
      <w:marTop w:val="0"/>
      <w:marBottom w:val="0"/>
      <w:divBdr>
        <w:top w:val="none" w:sz="0" w:space="0" w:color="auto"/>
        <w:left w:val="none" w:sz="0" w:space="0" w:color="auto"/>
        <w:bottom w:val="none" w:sz="0" w:space="0" w:color="auto"/>
        <w:right w:val="none" w:sz="0" w:space="0" w:color="auto"/>
      </w:divBdr>
    </w:div>
    <w:div w:id="1910844502">
      <w:bodyDiv w:val="1"/>
      <w:marLeft w:val="0"/>
      <w:marRight w:val="0"/>
      <w:marTop w:val="0"/>
      <w:marBottom w:val="0"/>
      <w:divBdr>
        <w:top w:val="none" w:sz="0" w:space="0" w:color="auto"/>
        <w:left w:val="none" w:sz="0" w:space="0" w:color="auto"/>
        <w:bottom w:val="none" w:sz="0" w:space="0" w:color="auto"/>
        <w:right w:val="none" w:sz="0" w:space="0" w:color="auto"/>
      </w:divBdr>
    </w:div>
    <w:div w:id="1927877847">
      <w:bodyDiv w:val="1"/>
      <w:marLeft w:val="0"/>
      <w:marRight w:val="0"/>
      <w:marTop w:val="0"/>
      <w:marBottom w:val="0"/>
      <w:divBdr>
        <w:top w:val="none" w:sz="0" w:space="0" w:color="auto"/>
        <w:left w:val="none" w:sz="0" w:space="0" w:color="auto"/>
        <w:bottom w:val="none" w:sz="0" w:space="0" w:color="auto"/>
        <w:right w:val="none" w:sz="0" w:space="0" w:color="auto"/>
      </w:divBdr>
    </w:div>
    <w:div w:id="1944456420">
      <w:bodyDiv w:val="1"/>
      <w:marLeft w:val="0"/>
      <w:marRight w:val="0"/>
      <w:marTop w:val="0"/>
      <w:marBottom w:val="0"/>
      <w:divBdr>
        <w:top w:val="none" w:sz="0" w:space="0" w:color="auto"/>
        <w:left w:val="none" w:sz="0" w:space="0" w:color="auto"/>
        <w:bottom w:val="none" w:sz="0" w:space="0" w:color="auto"/>
        <w:right w:val="none" w:sz="0" w:space="0" w:color="auto"/>
      </w:divBdr>
      <w:divsChild>
        <w:div w:id="1553804395">
          <w:marLeft w:val="0"/>
          <w:marRight w:val="0"/>
          <w:marTop w:val="0"/>
          <w:marBottom w:val="0"/>
          <w:divBdr>
            <w:top w:val="none" w:sz="0" w:space="0" w:color="auto"/>
            <w:left w:val="none" w:sz="0" w:space="0" w:color="auto"/>
            <w:bottom w:val="none" w:sz="0" w:space="0" w:color="auto"/>
            <w:right w:val="none" w:sz="0" w:space="0" w:color="auto"/>
          </w:divBdr>
        </w:div>
        <w:div w:id="1872188324">
          <w:marLeft w:val="0"/>
          <w:marRight w:val="0"/>
          <w:marTop w:val="0"/>
          <w:marBottom w:val="0"/>
          <w:divBdr>
            <w:top w:val="none" w:sz="0" w:space="0" w:color="auto"/>
            <w:left w:val="none" w:sz="0" w:space="0" w:color="auto"/>
            <w:bottom w:val="none" w:sz="0" w:space="0" w:color="auto"/>
            <w:right w:val="none" w:sz="0" w:space="0" w:color="auto"/>
          </w:divBdr>
        </w:div>
        <w:div w:id="1510020867">
          <w:marLeft w:val="0"/>
          <w:marRight w:val="0"/>
          <w:marTop w:val="0"/>
          <w:marBottom w:val="0"/>
          <w:divBdr>
            <w:top w:val="none" w:sz="0" w:space="0" w:color="auto"/>
            <w:left w:val="none" w:sz="0" w:space="0" w:color="auto"/>
            <w:bottom w:val="none" w:sz="0" w:space="0" w:color="auto"/>
            <w:right w:val="none" w:sz="0" w:space="0" w:color="auto"/>
          </w:divBdr>
        </w:div>
        <w:div w:id="1697346608">
          <w:marLeft w:val="0"/>
          <w:marRight w:val="0"/>
          <w:marTop w:val="0"/>
          <w:marBottom w:val="0"/>
          <w:divBdr>
            <w:top w:val="none" w:sz="0" w:space="0" w:color="auto"/>
            <w:left w:val="none" w:sz="0" w:space="0" w:color="auto"/>
            <w:bottom w:val="none" w:sz="0" w:space="0" w:color="auto"/>
            <w:right w:val="none" w:sz="0" w:space="0" w:color="auto"/>
          </w:divBdr>
        </w:div>
        <w:div w:id="2046368960">
          <w:marLeft w:val="0"/>
          <w:marRight w:val="0"/>
          <w:marTop w:val="0"/>
          <w:marBottom w:val="0"/>
          <w:divBdr>
            <w:top w:val="none" w:sz="0" w:space="0" w:color="auto"/>
            <w:left w:val="none" w:sz="0" w:space="0" w:color="auto"/>
            <w:bottom w:val="none" w:sz="0" w:space="0" w:color="auto"/>
            <w:right w:val="none" w:sz="0" w:space="0" w:color="auto"/>
          </w:divBdr>
        </w:div>
        <w:div w:id="12809392">
          <w:marLeft w:val="0"/>
          <w:marRight w:val="0"/>
          <w:marTop w:val="0"/>
          <w:marBottom w:val="0"/>
          <w:divBdr>
            <w:top w:val="none" w:sz="0" w:space="0" w:color="auto"/>
            <w:left w:val="none" w:sz="0" w:space="0" w:color="auto"/>
            <w:bottom w:val="none" w:sz="0" w:space="0" w:color="auto"/>
            <w:right w:val="none" w:sz="0" w:space="0" w:color="auto"/>
          </w:divBdr>
        </w:div>
        <w:div w:id="619534859">
          <w:marLeft w:val="0"/>
          <w:marRight w:val="0"/>
          <w:marTop w:val="0"/>
          <w:marBottom w:val="0"/>
          <w:divBdr>
            <w:top w:val="none" w:sz="0" w:space="0" w:color="auto"/>
            <w:left w:val="none" w:sz="0" w:space="0" w:color="auto"/>
            <w:bottom w:val="none" w:sz="0" w:space="0" w:color="auto"/>
            <w:right w:val="none" w:sz="0" w:space="0" w:color="auto"/>
          </w:divBdr>
        </w:div>
        <w:div w:id="198050560">
          <w:marLeft w:val="0"/>
          <w:marRight w:val="0"/>
          <w:marTop w:val="0"/>
          <w:marBottom w:val="0"/>
          <w:divBdr>
            <w:top w:val="none" w:sz="0" w:space="0" w:color="auto"/>
            <w:left w:val="none" w:sz="0" w:space="0" w:color="auto"/>
            <w:bottom w:val="none" w:sz="0" w:space="0" w:color="auto"/>
            <w:right w:val="none" w:sz="0" w:space="0" w:color="auto"/>
          </w:divBdr>
        </w:div>
        <w:div w:id="791165847">
          <w:marLeft w:val="0"/>
          <w:marRight w:val="0"/>
          <w:marTop w:val="0"/>
          <w:marBottom w:val="0"/>
          <w:divBdr>
            <w:top w:val="none" w:sz="0" w:space="0" w:color="auto"/>
            <w:left w:val="none" w:sz="0" w:space="0" w:color="auto"/>
            <w:bottom w:val="none" w:sz="0" w:space="0" w:color="auto"/>
            <w:right w:val="none" w:sz="0" w:space="0" w:color="auto"/>
          </w:divBdr>
        </w:div>
        <w:div w:id="130903057">
          <w:marLeft w:val="0"/>
          <w:marRight w:val="0"/>
          <w:marTop w:val="0"/>
          <w:marBottom w:val="0"/>
          <w:divBdr>
            <w:top w:val="none" w:sz="0" w:space="0" w:color="auto"/>
            <w:left w:val="none" w:sz="0" w:space="0" w:color="auto"/>
            <w:bottom w:val="none" w:sz="0" w:space="0" w:color="auto"/>
            <w:right w:val="none" w:sz="0" w:space="0" w:color="auto"/>
          </w:divBdr>
          <w:divsChild>
            <w:div w:id="575168137">
              <w:marLeft w:val="0"/>
              <w:marRight w:val="0"/>
              <w:marTop w:val="0"/>
              <w:marBottom w:val="0"/>
              <w:divBdr>
                <w:top w:val="none" w:sz="0" w:space="0" w:color="auto"/>
                <w:left w:val="none" w:sz="0" w:space="0" w:color="auto"/>
                <w:bottom w:val="none" w:sz="0" w:space="0" w:color="auto"/>
                <w:right w:val="none" w:sz="0" w:space="0" w:color="auto"/>
              </w:divBdr>
            </w:div>
            <w:div w:id="1511947013">
              <w:marLeft w:val="0"/>
              <w:marRight w:val="0"/>
              <w:marTop w:val="0"/>
              <w:marBottom w:val="0"/>
              <w:divBdr>
                <w:top w:val="none" w:sz="0" w:space="0" w:color="auto"/>
                <w:left w:val="none" w:sz="0" w:space="0" w:color="auto"/>
                <w:bottom w:val="none" w:sz="0" w:space="0" w:color="auto"/>
                <w:right w:val="none" w:sz="0" w:space="0" w:color="auto"/>
              </w:divBdr>
            </w:div>
            <w:div w:id="672532324">
              <w:marLeft w:val="0"/>
              <w:marRight w:val="0"/>
              <w:marTop w:val="0"/>
              <w:marBottom w:val="0"/>
              <w:divBdr>
                <w:top w:val="none" w:sz="0" w:space="0" w:color="auto"/>
                <w:left w:val="none" w:sz="0" w:space="0" w:color="auto"/>
                <w:bottom w:val="none" w:sz="0" w:space="0" w:color="auto"/>
                <w:right w:val="none" w:sz="0" w:space="0" w:color="auto"/>
              </w:divBdr>
            </w:div>
            <w:div w:id="5561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2699">
      <w:bodyDiv w:val="1"/>
      <w:marLeft w:val="0"/>
      <w:marRight w:val="0"/>
      <w:marTop w:val="0"/>
      <w:marBottom w:val="0"/>
      <w:divBdr>
        <w:top w:val="none" w:sz="0" w:space="0" w:color="auto"/>
        <w:left w:val="none" w:sz="0" w:space="0" w:color="auto"/>
        <w:bottom w:val="none" w:sz="0" w:space="0" w:color="auto"/>
        <w:right w:val="none" w:sz="0" w:space="0" w:color="auto"/>
      </w:divBdr>
    </w:div>
    <w:div w:id="1988509873">
      <w:bodyDiv w:val="1"/>
      <w:marLeft w:val="0"/>
      <w:marRight w:val="0"/>
      <w:marTop w:val="0"/>
      <w:marBottom w:val="0"/>
      <w:divBdr>
        <w:top w:val="none" w:sz="0" w:space="0" w:color="auto"/>
        <w:left w:val="none" w:sz="0" w:space="0" w:color="auto"/>
        <w:bottom w:val="none" w:sz="0" w:space="0" w:color="auto"/>
        <w:right w:val="none" w:sz="0" w:space="0" w:color="auto"/>
      </w:divBdr>
    </w:div>
    <w:div w:id="1991136709">
      <w:bodyDiv w:val="1"/>
      <w:marLeft w:val="0"/>
      <w:marRight w:val="0"/>
      <w:marTop w:val="0"/>
      <w:marBottom w:val="0"/>
      <w:divBdr>
        <w:top w:val="none" w:sz="0" w:space="0" w:color="auto"/>
        <w:left w:val="none" w:sz="0" w:space="0" w:color="auto"/>
        <w:bottom w:val="none" w:sz="0" w:space="0" w:color="auto"/>
        <w:right w:val="none" w:sz="0" w:space="0" w:color="auto"/>
      </w:divBdr>
      <w:divsChild>
        <w:div w:id="257447817">
          <w:marLeft w:val="0"/>
          <w:marRight w:val="0"/>
          <w:marTop w:val="0"/>
          <w:marBottom w:val="0"/>
          <w:divBdr>
            <w:top w:val="none" w:sz="0" w:space="0" w:color="auto"/>
            <w:left w:val="none" w:sz="0" w:space="0" w:color="auto"/>
            <w:bottom w:val="none" w:sz="0" w:space="0" w:color="auto"/>
            <w:right w:val="none" w:sz="0" w:space="0" w:color="auto"/>
          </w:divBdr>
        </w:div>
        <w:div w:id="841049238">
          <w:marLeft w:val="0"/>
          <w:marRight w:val="0"/>
          <w:marTop w:val="0"/>
          <w:marBottom w:val="0"/>
          <w:divBdr>
            <w:top w:val="none" w:sz="0" w:space="0" w:color="auto"/>
            <w:left w:val="none" w:sz="0" w:space="0" w:color="auto"/>
            <w:bottom w:val="none" w:sz="0" w:space="0" w:color="auto"/>
            <w:right w:val="none" w:sz="0" w:space="0" w:color="auto"/>
          </w:divBdr>
        </w:div>
      </w:divsChild>
    </w:div>
    <w:div w:id="1996567858">
      <w:bodyDiv w:val="1"/>
      <w:marLeft w:val="0"/>
      <w:marRight w:val="0"/>
      <w:marTop w:val="0"/>
      <w:marBottom w:val="0"/>
      <w:divBdr>
        <w:top w:val="none" w:sz="0" w:space="0" w:color="auto"/>
        <w:left w:val="none" w:sz="0" w:space="0" w:color="auto"/>
        <w:bottom w:val="none" w:sz="0" w:space="0" w:color="auto"/>
        <w:right w:val="none" w:sz="0" w:space="0" w:color="auto"/>
      </w:divBdr>
    </w:div>
    <w:div w:id="2049524130">
      <w:bodyDiv w:val="1"/>
      <w:marLeft w:val="0"/>
      <w:marRight w:val="0"/>
      <w:marTop w:val="0"/>
      <w:marBottom w:val="0"/>
      <w:divBdr>
        <w:top w:val="none" w:sz="0" w:space="0" w:color="auto"/>
        <w:left w:val="none" w:sz="0" w:space="0" w:color="auto"/>
        <w:bottom w:val="none" w:sz="0" w:space="0" w:color="auto"/>
        <w:right w:val="none" w:sz="0" w:space="0" w:color="auto"/>
      </w:divBdr>
      <w:divsChild>
        <w:div w:id="174618082">
          <w:marLeft w:val="0"/>
          <w:marRight w:val="0"/>
          <w:marTop w:val="0"/>
          <w:marBottom w:val="0"/>
          <w:divBdr>
            <w:top w:val="none" w:sz="0" w:space="0" w:color="auto"/>
            <w:left w:val="none" w:sz="0" w:space="0" w:color="auto"/>
            <w:bottom w:val="none" w:sz="0" w:space="0" w:color="auto"/>
            <w:right w:val="none" w:sz="0" w:space="0" w:color="auto"/>
          </w:divBdr>
        </w:div>
        <w:div w:id="332681155">
          <w:marLeft w:val="0"/>
          <w:marRight w:val="0"/>
          <w:marTop w:val="0"/>
          <w:marBottom w:val="0"/>
          <w:divBdr>
            <w:top w:val="none" w:sz="0" w:space="0" w:color="auto"/>
            <w:left w:val="none" w:sz="0" w:space="0" w:color="auto"/>
            <w:bottom w:val="none" w:sz="0" w:space="0" w:color="auto"/>
            <w:right w:val="none" w:sz="0" w:space="0" w:color="auto"/>
          </w:divBdr>
        </w:div>
        <w:div w:id="440415399">
          <w:marLeft w:val="0"/>
          <w:marRight w:val="0"/>
          <w:marTop w:val="0"/>
          <w:marBottom w:val="0"/>
          <w:divBdr>
            <w:top w:val="none" w:sz="0" w:space="0" w:color="auto"/>
            <w:left w:val="none" w:sz="0" w:space="0" w:color="auto"/>
            <w:bottom w:val="none" w:sz="0" w:space="0" w:color="auto"/>
            <w:right w:val="none" w:sz="0" w:space="0" w:color="auto"/>
          </w:divBdr>
        </w:div>
        <w:div w:id="1482889197">
          <w:marLeft w:val="0"/>
          <w:marRight w:val="0"/>
          <w:marTop w:val="0"/>
          <w:marBottom w:val="0"/>
          <w:divBdr>
            <w:top w:val="none" w:sz="0" w:space="0" w:color="auto"/>
            <w:left w:val="none" w:sz="0" w:space="0" w:color="auto"/>
            <w:bottom w:val="none" w:sz="0" w:space="0" w:color="auto"/>
            <w:right w:val="none" w:sz="0" w:space="0" w:color="auto"/>
          </w:divBdr>
        </w:div>
        <w:div w:id="1929650221">
          <w:marLeft w:val="0"/>
          <w:marRight w:val="0"/>
          <w:marTop w:val="0"/>
          <w:marBottom w:val="0"/>
          <w:divBdr>
            <w:top w:val="none" w:sz="0" w:space="0" w:color="auto"/>
            <w:left w:val="none" w:sz="0" w:space="0" w:color="auto"/>
            <w:bottom w:val="none" w:sz="0" w:space="0" w:color="auto"/>
            <w:right w:val="none" w:sz="0" w:space="0" w:color="auto"/>
          </w:divBdr>
        </w:div>
        <w:div w:id="1879276826">
          <w:marLeft w:val="0"/>
          <w:marRight w:val="0"/>
          <w:marTop w:val="0"/>
          <w:marBottom w:val="0"/>
          <w:divBdr>
            <w:top w:val="none" w:sz="0" w:space="0" w:color="auto"/>
            <w:left w:val="none" w:sz="0" w:space="0" w:color="auto"/>
            <w:bottom w:val="none" w:sz="0" w:space="0" w:color="auto"/>
            <w:right w:val="none" w:sz="0" w:space="0" w:color="auto"/>
          </w:divBdr>
        </w:div>
        <w:div w:id="1832286919">
          <w:marLeft w:val="0"/>
          <w:marRight w:val="0"/>
          <w:marTop w:val="0"/>
          <w:marBottom w:val="0"/>
          <w:divBdr>
            <w:top w:val="none" w:sz="0" w:space="0" w:color="auto"/>
            <w:left w:val="none" w:sz="0" w:space="0" w:color="auto"/>
            <w:bottom w:val="none" w:sz="0" w:space="0" w:color="auto"/>
            <w:right w:val="none" w:sz="0" w:space="0" w:color="auto"/>
          </w:divBdr>
        </w:div>
      </w:divsChild>
    </w:div>
    <w:div w:id="2054884266">
      <w:bodyDiv w:val="1"/>
      <w:marLeft w:val="0"/>
      <w:marRight w:val="0"/>
      <w:marTop w:val="0"/>
      <w:marBottom w:val="0"/>
      <w:divBdr>
        <w:top w:val="none" w:sz="0" w:space="0" w:color="auto"/>
        <w:left w:val="none" w:sz="0" w:space="0" w:color="auto"/>
        <w:bottom w:val="none" w:sz="0" w:space="0" w:color="auto"/>
        <w:right w:val="none" w:sz="0" w:space="0" w:color="auto"/>
      </w:divBdr>
    </w:div>
    <w:div w:id="2063407730">
      <w:bodyDiv w:val="1"/>
      <w:marLeft w:val="0"/>
      <w:marRight w:val="0"/>
      <w:marTop w:val="0"/>
      <w:marBottom w:val="0"/>
      <w:divBdr>
        <w:top w:val="none" w:sz="0" w:space="0" w:color="auto"/>
        <w:left w:val="none" w:sz="0" w:space="0" w:color="auto"/>
        <w:bottom w:val="none" w:sz="0" w:space="0" w:color="auto"/>
        <w:right w:val="none" w:sz="0" w:space="0" w:color="auto"/>
      </w:divBdr>
    </w:div>
    <w:div w:id="2086028604">
      <w:bodyDiv w:val="1"/>
      <w:marLeft w:val="0"/>
      <w:marRight w:val="0"/>
      <w:marTop w:val="0"/>
      <w:marBottom w:val="0"/>
      <w:divBdr>
        <w:top w:val="none" w:sz="0" w:space="0" w:color="auto"/>
        <w:left w:val="none" w:sz="0" w:space="0" w:color="auto"/>
        <w:bottom w:val="none" w:sz="0" w:space="0" w:color="auto"/>
        <w:right w:val="none" w:sz="0" w:space="0" w:color="auto"/>
      </w:divBdr>
    </w:div>
    <w:div w:id="208833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1.png"/><Relationship Id="rId42" Type="http://schemas.openxmlformats.org/officeDocument/2006/relationships/hyperlink" Target="https://app.onlinesurveys.jisc.ac.uk/s/kings/kings-college-london-medicine-and-dentistry-lecture-series-26" TargetMode="External"/><Relationship Id="rId47" Type="http://schemas.openxmlformats.org/officeDocument/2006/relationships/image" Target="media/image26.png"/><Relationship Id="rId63" Type="http://schemas.openxmlformats.org/officeDocument/2006/relationships/hyperlink" Target="https://www.careerpilot.org.uk/parent-zone"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hyperlink" Target="https://careers.tesco.com/en_GB/careers/JobDetail/Stronger-Starts-Retail-Apprenticeship-South-of-England/155663" TargetMode="External"/><Relationship Id="rId24" Type="http://schemas.openxmlformats.org/officeDocument/2006/relationships/hyperlink" Target="https://www.fashionretailacademy.ac.uk/john-lewis-partnership" TargetMode="External"/><Relationship Id="rId32" Type="http://schemas.openxmlformats.org/officeDocument/2006/relationships/image" Target="media/image21.png"/><Relationship Id="rId37" Type="http://schemas.openxmlformats.org/officeDocument/2006/relationships/hyperlink" Target="https://uk.content.exclaimer.net/?url=https%3A%2F%2Fwww.facebook.com%2Fofficialexmouthcollege&amp;tenantid=Chf0MvZIEe2OjWBFvdLGSQ&amp;templateid=a534bc496060ef11bdfd6045bdc12750&amp;excomponentid=tIuTkrk1BbvZiCOnojDjpi4XkElaXLxJN3Aod9e_rRQ&amp;excomponenttype=Link&amp;signature=nPkHe9jGaIN52fSLWOo6CQo_uiVqqbV38YoJqSHFN5xqgwJcF-GR4ocC3KnUned0l65KadpvAk_CBe2gqrqTFhXhHbW6L_BZqHQztaThbbAzlr1LsVOg8NMumvcihwiPNJqxbLnu61aENkVHzkr-8KN0Pvg5aoXlD3kXkm3jk-Ji8Ia5Dv48cNINu4WN6QurvsmIbo9rNkd92foBfofRsscLun9Cz6cY9omtlC4dUL1KK43AATB9Stuqg_FXizftGdKaGY_b8ITWmv2q3bYVxlbBeGFKrVnbWojD1Att-_3PdnIFMRlzQeLH8BUthy4cHZOLGGMYaEgJfJyJumPACw&amp;v=1" TargetMode="External"/><Relationship Id="rId40" Type="http://schemas.openxmlformats.org/officeDocument/2006/relationships/hyperlink" Target="https://uk.content.exclaimer.net/?url=https%3A%2F%2Fwww.linkedin.com%2Fcompany%2Fexmouth-community-college&amp;tenantid=Chf0MvZIEe2OjWBFvdLGSQ&amp;templateid=a534bc496060ef11bdfd6045bdc12750&amp;excomponentid=j6OJnpsyreHsK4gMJEFFedo-yKE7m0abKcMb43iqWwc&amp;excomponenttype=Link&amp;signature=o-4SGKKDhPQVX2Ky4nuI3jlQdtnsNmNFb_kw8VUCuHB0VzQG38Tdp03M2vE07J4yhaTmVC9230hN1TfkMsMow4mhgfykYHfTqqnAMJvu48bC85HJFpo72uMMINvXeWJgDcrHeP2RS7GvDEbILK_9L9vTNBy9MGvmMTGGBK1FRKfNzsuuT35LI5oy9QEeCSjl9tsIP6cDf5hQd6IK1Nqf5F0TqG-aSgmzIymy0OkN-Xl-k0k7cimp5h6g-bYxx143tEv5mO96QxjfsjQg_9aRgxtlnJOGFDiC-Qf1KZaGGL2fdqeGHRNpMTtmtDYmBTgRkXwrDMbmv_tRE62bvy8Ysw&amp;v=1" TargetMode="External"/><Relationship Id="rId45" Type="http://schemas.openxmlformats.org/officeDocument/2006/relationships/image" Target="media/image24.png"/><Relationship Id="rId53" Type="http://schemas.openxmlformats.org/officeDocument/2006/relationships/image" Target="media/image31.png"/><Relationship Id="rId58" Type="http://schemas.openxmlformats.org/officeDocument/2006/relationships/image" Target="media/image36.png"/><Relationship Id="rId66" Type="http://schemas.openxmlformats.org/officeDocument/2006/relationships/hyperlink" Target="mailto:sophie.beardmore@exmouthcollege.devon.sch.uk" TargetMode="External"/><Relationship Id="rId5" Type="http://schemas.openxmlformats.org/officeDocument/2006/relationships/webSettings" Target="webSettings.xml"/><Relationship Id="rId61" Type="http://schemas.openxmlformats.org/officeDocument/2006/relationships/hyperlink" Target="https://investin.org/pages/free-events?utm_source=UK%20Schools%20Master%20-%20180%20Days%20Engaged%20-%20ESC&amp;utm_medium=email&amp;utm_campaign=UK%20Schools%3A%20UCAS%20Personal%20Statement%20Event%20%2801JN1607RGEC0BXJFW8VFP8BAH%29&amp;nb_klid=01HTHTJ5JA81J2NFKKK3F7X4N6" TargetMode="External"/><Relationship Id="rId19" Type="http://schemas.openxmlformats.org/officeDocument/2006/relationships/image" Target="media/image9.png"/><Relationship Id="rId14" Type="http://schemas.openxmlformats.org/officeDocument/2006/relationships/hyperlink" Target="https://careers.baesystems.com/locations/uk/apprentices/degree" TargetMode="External"/><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tel:01395%20264761" TargetMode="External"/><Relationship Id="rId43" Type="http://schemas.openxmlformats.org/officeDocument/2006/relationships/hyperlink" Target="https://app.onlinesurveys.jisc.ac.uk/s/kings/kings-college-london-medicine-and-dentistry-lecture-series-26" TargetMode="External"/><Relationship Id="rId48" Type="http://schemas.openxmlformats.org/officeDocument/2006/relationships/image" Target="media/image27.png"/><Relationship Id="rId56" Type="http://schemas.openxmlformats.org/officeDocument/2006/relationships/image" Target="media/image34.png"/><Relationship Id="rId64" Type="http://schemas.openxmlformats.org/officeDocument/2006/relationships/image" Target="media/image39.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moneysavingexpert.com/students/student-loans-england-plan-5/"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uk.content.exclaimer.net/?url=https%3A%2F%2Ftwitter.com%2Fexmouthcollege&amp;tenantid=Chf0MvZIEe2OjWBFvdLGSQ&amp;templateid=a534bc496060ef11bdfd6045bdc12750&amp;excomponentid=vNGOrV-oMBJxh9SZ6X56Tcj2Qew02Mfp-fJN6uLjn9w&amp;excomponenttype=Link&amp;signature=g0b-W40tnE8BAvHW-snOSMo3GVLQJqYYZyryOyvNkVFNR1O18DPnf4yP5rDb2ZucPNcjZCzigZlzLhVwfIEYkVGFAxt_bMW8OvrQT3NkrAV2bQUVXqA9jt5EX76zpPQNhvx8EnJ55UKRQz6iFhLoIQ0CpTeDfIl69H3TpeJ5U3O9K0eowo1HGkbmT9YAyPqHaIIoZdK085jl20Y4RBBc90ahbfO50SXAZfz0iZS_eCtkNLJalVsiexAblL6qfaDnUIJXoOYOkVFs-HkEzSNWl-TrHRXl-rpoKqBY3OZktHiKXEdfPXR75NdZ_1f2FOn4Zb-NMcitm7Jk6S7xMjLSeg&amp;v=1" TargetMode="External"/><Relationship Id="rId46" Type="http://schemas.openxmlformats.org/officeDocument/2006/relationships/image" Target="media/image25.png"/><Relationship Id="rId59" Type="http://schemas.openxmlformats.org/officeDocument/2006/relationships/hyperlink" Target="https://careerpilot.org.uk/job-sectors/sectors" TargetMode="External"/><Relationship Id="rId67"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hyperlink" Target="https://app.onlinesurveys.jisc.ac.uk/s/kings/kings-college-london-medicine-and-dentistry-lecture-series-26" TargetMode="External"/><Relationship Id="rId54" Type="http://schemas.openxmlformats.org/officeDocument/2006/relationships/image" Target="media/image32.png"/><Relationship Id="rId62"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hyperlink" Target="https://uk.content.exclaimer.net/?url=https%3A%2F%2Fwww.exmouthcollege.devon.sch.uk%2F&amp;tenantid=Chf0MvZIEe2OjWBFvdLGSQ&amp;templateid=a534bc496060ef11bdfd6045bdc12750&amp;excomponentid=OKIIVoYH4ImF7Z-5Ikq-TMXAR4SV6decV-Y7RrbZCNs&amp;excomponenttype=Link&amp;signature=dDtqW_BN0zK1Zxx3G4jxnYLzCPhooAFcTd89dabcV2RpDBz17gF1EYta4LZFBmVaJOBaUSuRp7tlx9PP4o1ZPTm1-1bDbMnLWLROo-GMtPcauiz-LpwlrpRuEG5t9P5u3MMYzkrP6G3dzLdJP7hga576Z6vMdX2O-dYlOl0MbL1qAxWEkuXhl2mKYH9LSlG590hcK19i4q26TKb8AGGhEttTTdu7figSW3a9ibAWaIVKLVZXcl0G70kBoPYe5_zd3mpLCK8fZiJ3RqveLpCL4VE0oCkuCUpeH4PIpKXBne8S_lEf4IN7HI7MeB1dAA1h-FUZT_ebakyBA0rdxXb8WQ&amp;v=1" TargetMode="External"/><Relationship Id="rId49" Type="http://schemas.openxmlformats.org/officeDocument/2006/relationships/image" Target="media/image28.png"/><Relationship Id="rId57" Type="http://schemas.openxmlformats.org/officeDocument/2006/relationships/image" Target="media/image35.png"/><Relationship Id="rId10" Type="http://schemas.openxmlformats.org/officeDocument/2006/relationships/image" Target="media/image2.png"/><Relationship Id="rId31" Type="http://schemas.openxmlformats.org/officeDocument/2006/relationships/image" Target="media/image20.png"/><Relationship Id="rId44" Type="http://schemas.openxmlformats.org/officeDocument/2006/relationships/hyperlink" Target="http://www.kcl.ac.uk/wp" TargetMode="External"/><Relationship Id="rId52" Type="http://schemas.openxmlformats.org/officeDocument/2006/relationships/image" Target="media/image30.png"/><Relationship Id="rId60" Type="http://schemas.openxmlformats.org/officeDocument/2006/relationships/image" Target="media/image37.png"/><Relationship Id="rId65" Type="http://schemas.openxmlformats.org/officeDocument/2006/relationships/hyperlink" Target="mailto:Jenna.westcott-wolstenholme@exmouthcollege.devon.sch.uk" TargetMode="External"/><Relationship Id="rId4" Type="http://schemas.openxmlformats.org/officeDocument/2006/relationships/settings" Target="settings.xml"/><Relationship Id="rId9" Type="http://schemas.openxmlformats.org/officeDocument/2006/relationships/hyperlink" Target="https://links-1.govdelivery.com/CL0/https:%2F%2Ffinder.futuresforall.org%2Fopportunity-detail%2FDAB00563-C685-4821-14B5-08DE1AC9C926/1/0100019b21c5ef14-5ac343f0-b97c-40a5-a1b6-cb25323e154b-000000/ajzR4MKcHjKmB1Tpm0b5jne0UPv0KV5BxJjud289MSU=435" TargetMode="Externa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https://uk.content.exclaimer.net/?url=https%3A%2F%2Fwww.instagram.com%2Fexmouthcommunitycollege%2F&amp;tenantid=Chf0MvZIEe2OjWBFvdLGSQ&amp;templateid=a534bc496060ef11bdfd6045bdc12750&amp;excomponentid=utV-94N8jmv5nCpZNcydb-UySlPYh0StVVHbDkawPNY&amp;excomponenttype=Link&amp;signature=vExMvyyNaYcH_h6IdEY6gOglIee-l_4wGti7Z64_8Bx7An8ZV3H3cenrD4q-AIWA3wR6McpJgwS1h3hZYTBf5Va5NZxUZIXT8MnRmSyfSmpajr9d2bG2seU5KUmXyqT_wfYsVXSD7S5SrnPS7CGy6VJmyBJyuZYII_5jDwroIVzi7uCKyFlzK_6JaI9cis6GkoSGxOKkb8zRd3jjhYSetkiWeTPCpU3PizAKzWiQpSkbiTkZpt0cSEjUW79oHqypz-uJcUO4GmPKEXvXaXMTQQgGSj7G3lan8x3VepuEcDuSMTxbb_M4h3x3d0fqjo51ZFmm76MTsDrwXGSo56B9eg&amp;v=1" TargetMode="External"/><Relationship Id="rId34" Type="http://schemas.openxmlformats.org/officeDocument/2006/relationships/image" Target="media/image23.png"/><Relationship Id="rId50" Type="http://schemas.openxmlformats.org/officeDocument/2006/relationships/image" Target="media/image29.png"/><Relationship Id="rId55" Type="http://schemas.openxmlformats.org/officeDocument/2006/relationships/image" Target="media/image33.png"/></Relationships>
</file>

<file path=word/_rels/header1.xml.rels><?xml version="1.0" encoding="UTF-8" standalone="yes"?>
<Relationships xmlns="http://schemas.openxmlformats.org/package/2006/relationships"><Relationship Id="rId1" Type="http://schemas.openxmlformats.org/officeDocument/2006/relationships/image" Target="media/image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BA075-E967-4FF0-88FA-FE965D85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Rowe</dc:creator>
  <cp:keywords/>
  <dc:description/>
  <cp:lastModifiedBy>Sophie Beardmore</cp:lastModifiedBy>
  <cp:revision>29</cp:revision>
  <cp:lastPrinted>2021-01-29T13:18:00Z</cp:lastPrinted>
  <dcterms:created xsi:type="dcterms:W3CDTF">2026-02-02T13:14:00Z</dcterms:created>
  <dcterms:modified xsi:type="dcterms:W3CDTF">2026-02-02T13:49:00Z</dcterms:modified>
</cp:coreProperties>
</file>