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D7F780" w14:textId="34529558" w:rsidR="00F52062" w:rsidRPr="00F52062" w:rsidRDefault="0000785D" w:rsidP="0000785D">
      <w:pPr>
        <w:jc w:val="both"/>
        <w:rPr>
          <w:rFonts w:ascii="Arial" w:hAnsi="Arial" w:cs="Arial"/>
        </w:rPr>
      </w:pPr>
      <w:r>
        <w:rPr>
          <w:noProof/>
          <w:lang w:val="en-GB" w:eastAsia="en-GB"/>
        </w:rPr>
        <w:drawing>
          <wp:anchor distT="0" distB="0" distL="114300" distR="114300" simplePos="0" relativeHeight="251658240" behindDoc="1" locked="0" layoutInCell="1" allowOverlap="1" wp14:anchorId="3CD9A986" wp14:editId="0621B77D">
            <wp:simplePos x="0" y="0"/>
            <wp:positionH relativeFrom="margin">
              <wp:align>left</wp:align>
            </wp:positionH>
            <wp:positionV relativeFrom="paragraph">
              <wp:posOffset>-296602</wp:posOffset>
            </wp:positionV>
            <wp:extent cx="6931660" cy="1579245"/>
            <wp:effectExtent l="0" t="0" r="254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931660" cy="1579245"/>
                    </a:xfrm>
                    <a:prstGeom prst="rect">
                      <a:avLst/>
                    </a:prstGeom>
                  </pic:spPr>
                </pic:pic>
              </a:graphicData>
            </a:graphic>
          </wp:anchor>
        </w:drawing>
      </w:r>
    </w:p>
    <w:p w14:paraId="1F8D47AD" w14:textId="77777777" w:rsidR="00F52062" w:rsidRPr="00F52062" w:rsidRDefault="00F52062" w:rsidP="0000785D">
      <w:pPr>
        <w:jc w:val="both"/>
        <w:rPr>
          <w:rFonts w:ascii="Arial" w:hAnsi="Arial" w:cs="Arial"/>
        </w:rPr>
      </w:pPr>
    </w:p>
    <w:p w14:paraId="4460B0F9" w14:textId="77777777" w:rsidR="00F52062" w:rsidRPr="00F52062" w:rsidRDefault="00F52062" w:rsidP="0000785D">
      <w:pPr>
        <w:jc w:val="both"/>
        <w:rPr>
          <w:rFonts w:ascii="Arial" w:hAnsi="Arial" w:cs="Arial"/>
        </w:rPr>
      </w:pPr>
    </w:p>
    <w:p w14:paraId="51CC173E" w14:textId="77777777" w:rsidR="00F52062" w:rsidRPr="00F52062" w:rsidRDefault="00F52062" w:rsidP="0000785D">
      <w:pPr>
        <w:jc w:val="both"/>
        <w:rPr>
          <w:rFonts w:ascii="Arial" w:hAnsi="Arial" w:cs="Arial"/>
        </w:rPr>
      </w:pPr>
    </w:p>
    <w:p w14:paraId="4E8DF83A" w14:textId="77777777" w:rsidR="00F52062" w:rsidRPr="00F52062" w:rsidRDefault="00F52062" w:rsidP="0000785D">
      <w:pPr>
        <w:jc w:val="both"/>
        <w:rPr>
          <w:rFonts w:ascii="Arial" w:hAnsi="Arial" w:cs="Arial"/>
        </w:rPr>
      </w:pPr>
    </w:p>
    <w:p w14:paraId="2B7E85C4" w14:textId="5C80C64A" w:rsidR="00F52062" w:rsidRDefault="00F52062" w:rsidP="0000785D">
      <w:pPr>
        <w:jc w:val="both"/>
        <w:rPr>
          <w:rFonts w:ascii="Arial" w:hAnsi="Arial" w:cs="Arial"/>
        </w:rPr>
      </w:pPr>
    </w:p>
    <w:p w14:paraId="2AF4A06A" w14:textId="055FA9A6" w:rsidR="004F1719" w:rsidRPr="00F52062" w:rsidRDefault="004F1719" w:rsidP="0000785D">
      <w:pPr>
        <w:jc w:val="both"/>
        <w:rPr>
          <w:rFonts w:ascii="Arial" w:hAnsi="Arial" w:cs="Arial"/>
        </w:rPr>
      </w:pPr>
    </w:p>
    <w:p w14:paraId="03018C1C" w14:textId="77777777" w:rsidR="00F52062" w:rsidRPr="00F52062" w:rsidRDefault="00F52062" w:rsidP="0000785D">
      <w:pPr>
        <w:jc w:val="both"/>
        <w:rPr>
          <w:rFonts w:ascii="Arial" w:hAnsi="Arial" w:cs="Arial"/>
        </w:rPr>
      </w:pPr>
    </w:p>
    <w:p w14:paraId="784AEECA" w14:textId="77777777" w:rsidR="00CD5BCC" w:rsidRDefault="00CD5BCC" w:rsidP="0000785D">
      <w:pPr>
        <w:jc w:val="both"/>
        <w:rPr>
          <w:rFonts w:ascii="Arial" w:hAnsi="Arial" w:cs="Arial"/>
        </w:rPr>
      </w:pPr>
    </w:p>
    <w:p w14:paraId="16042801" w14:textId="32F62C71" w:rsidR="00F52062" w:rsidRPr="00F52062" w:rsidRDefault="00F17453" w:rsidP="0000785D">
      <w:pPr>
        <w:pStyle w:val="WfxFaxNum"/>
        <w:rPr>
          <w:rFonts w:cs="Arial"/>
          <w:b/>
          <w:sz w:val="22"/>
          <w:szCs w:val="22"/>
        </w:rPr>
      </w:pPr>
      <w:r w:rsidRPr="00F17453">
        <w:rPr>
          <w:rFonts w:cs="Arial"/>
          <w:b/>
          <w:bCs/>
          <w:sz w:val="22"/>
          <w:szCs w:val="22"/>
        </w:rPr>
        <w:t>E</w:t>
      </w:r>
      <w:r w:rsidR="00F52062" w:rsidRPr="00F52062">
        <w:rPr>
          <w:rFonts w:cs="Arial"/>
          <w:b/>
          <w:sz w:val="22"/>
          <w:szCs w:val="22"/>
        </w:rPr>
        <w:t>XMOUTH COMMUNITY COLLEGE – ACADEMY TRUST</w:t>
      </w:r>
    </w:p>
    <w:p w14:paraId="0D45FF56" w14:textId="5E5353D6" w:rsidR="00F52062" w:rsidRPr="00F52062" w:rsidRDefault="00F52062" w:rsidP="0000785D">
      <w:pPr>
        <w:pStyle w:val="WfxFaxNum"/>
        <w:rPr>
          <w:rFonts w:cs="Arial"/>
          <w:sz w:val="22"/>
          <w:szCs w:val="22"/>
        </w:rPr>
      </w:pPr>
      <w:r w:rsidRPr="00F52062">
        <w:rPr>
          <w:rFonts w:cs="Arial"/>
          <w:b/>
          <w:sz w:val="22"/>
          <w:szCs w:val="22"/>
        </w:rPr>
        <w:t xml:space="preserve">PARENT </w:t>
      </w:r>
      <w:r w:rsidR="00772561">
        <w:rPr>
          <w:rFonts w:cs="Arial"/>
          <w:b/>
          <w:sz w:val="22"/>
          <w:szCs w:val="22"/>
        </w:rPr>
        <w:t>GOVERNOR</w:t>
      </w:r>
      <w:r w:rsidRPr="00F52062">
        <w:rPr>
          <w:rFonts w:cs="Arial"/>
          <w:b/>
          <w:sz w:val="22"/>
          <w:szCs w:val="22"/>
        </w:rPr>
        <w:t xml:space="preserve"> RESPONSIBILITIES AND DUTIES</w:t>
      </w:r>
    </w:p>
    <w:p w14:paraId="51614255" w14:textId="77777777" w:rsidR="00F52062" w:rsidRPr="00F52062" w:rsidRDefault="00F52062" w:rsidP="0000785D">
      <w:pPr>
        <w:pStyle w:val="WfxFaxNum"/>
        <w:rPr>
          <w:rFonts w:cs="Arial"/>
          <w:sz w:val="22"/>
          <w:szCs w:val="22"/>
        </w:rPr>
      </w:pPr>
    </w:p>
    <w:p w14:paraId="1B3AAAA5" w14:textId="36F44544" w:rsidR="00F52062" w:rsidRPr="00F52062" w:rsidRDefault="00F52062" w:rsidP="0000785D">
      <w:pPr>
        <w:jc w:val="both"/>
        <w:rPr>
          <w:rFonts w:ascii="Arial" w:hAnsi="Arial" w:cs="Arial"/>
        </w:rPr>
      </w:pPr>
      <w:proofErr w:type="spellStart"/>
      <w:r w:rsidRPr="00F52062">
        <w:rPr>
          <w:rFonts w:ascii="Arial" w:hAnsi="Arial" w:cs="Arial"/>
        </w:rPr>
        <w:t>Exmouth</w:t>
      </w:r>
      <w:proofErr w:type="spellEnd"/>
      <w:r w:rsidRPr="00F52062">
        <w:rPr>
          <w:rFonts w:ascii="Arial" w:hAnsi="Arial" w:cs="Arial"/>
        </w:rPr>
        <w:t xml:space="preserve"> Community College became an Academy Trust on the 1</w:t>
      </w:r>
      <w:r w:rsidRPr="00F52062">
        <w:rPr>
          <w:rFonts w:ascii="Arial" w:hAnsi="Arial" w:cs="Arial"/>
          <w:vertAlign w:val="superscript"/>
        </w:rPr>
        <w:t>st</w:t>
      </w:r>
      <w:r w:rsidRPr="00F52062">
        <w:rPr>
          <w:rFonts w:ascii="Arial" w:hAnsi="Arial" w:cs="Arial"/>
        </w:rPr>
        <w:t xml:space="preserve"> April 2011.  As a result of becoming an Academy the College came out of Local Authority control and is now run by the </w:t>
      </w:r>
      <w:r w:rsidR="00772561">
        <w:rPr>
          <w:rFonts w:ascii="Arial" w:hAnsi="Arial" w:cs="Arial"/>
        </w:rPr>
        <w:t>Governor</w:t>
      </w:r>
      <w:r w:rsidRPr="00F52062">
        <w:rPr>
          <w:rFonts w:ascii="Arial" w:hAnsi="Arial" w:cs="Arial"/>
        </w:rPr>
        <w:t xml:space="preserve">s (also known as Trustees and Directors) who sit on the main Governing Board. Separately, as part of our constitution there are five Members, who meet once or twice a year. ECC is registered with Companies House, as are the </w:t>
      </w:r>
      <w:r w:rsidR="00772561">
        <w:rPr>
          <w:rFonts w:ascii="Arial" w:hAnsi="Arial" w:cs="Arial"/>
        </w:rPr>
        <w:t>Governor</w:t>
      </w:r>
      <w:r w:rsidRPr="00F52062">
        <w:rPr>
          <w:rFonts w:ascii="Arial" w:hAnsi="Arial" w:cs="Arial"/>
        </w:rPr>
        <w:t>s as Directors of the company.</w:t>
      </w:r>
    </w:p>
    <w:p w14:paraId="34B147C5" w14:textId="77777777" w:rsidR="00F52062" w:rsidRPr="00F52062" w:rsidRDefault="00F52062" w:rsidP="0000785D">
      <w:pPr>
        <w:jc w:val="both"/>
        <w:rPr>
          <w:rFonts w:ascii="Arial" w:hAnsi="Arial" w:cs="Arial"/>
        </w:rPr>
      </w:pPr>
    </w:p>
    <w:p w14:paraId="101B2384" w14:textId="3E59AF1D" w:rsidR="00F52062" w:rsidRPr="00F52062" w:rsidRDefault="00F52062" w:rsidP="0000785D">
      <w:pPr>
        <w:jc w:val="both"/>
        <w:rPr>
          <w:rFonts w:ascii="Arial" w:hAnsi="Arial" w:cs="Arial"/>
        </w:rPr>
      </w:pPr>
      <w:r w:rsidRPr="00F52062">
        <w:rPr>
          <w:rFonts w:ascii="Arial" w:hAnsi="Arial" w:cs="Arial"/>
        </w:rPr>
        <w:t xml:space="preserve">As </w:t>
      </w:r>
      <w:r w:rsidR="00772561">
        <w:rPr>
          <w:rFonts w:ascii="Arial" w:hAnsi="Arial" w:cs="Arial"/>
        </w:rPr>
        <w:t>Governor</w:t>
      </w:r>
      <w:r w:rsidRPr="00F52062">
        <w:rPr>
          <w:rFonts w:ascii="Arial" w:hAnsi="Arial" w:cs="Arial"/>
        </w:rPr>
        <w:t xml:space="preserve">s, Directors, and Trustees there are additional responsibilities to those of </w:t>
      </w:r>
      <w:r w:rsidR="00772561">
        <w:rPr>
          <w:rFonts w:ascii="Arial" w:hAnsi="Arial" w:cs="Arial"/>
        </w:rPr>
        <w:t>Governor</w:t>
      </w:r>
      <w:r w:rsidRPr="00F52062">
        <w:rPr>
          <w:rFonts w:ascii="Arial" w:hAnsi="Arial" w:cs="Arial"/>
        </w:rPr>
        <w:t xml:space="preserve">s of a maintained school.  A guidance document on being a Trustee (CC3) is available from the Charity Commission.  </w:t>
      </w:r>
      <w:r w:rsidR="00772561">
        <w:rPr>
          <w:rFonts w:ascii="Arial" w:hAnsi="Arial" w:cs="Arial"/>
        </w:rPr>
        <w:t>Governor</w:t>
      </w:r>
      <w:r w:rsidRPr="00F52062">
        <w:rPr>
          <w:rFonts w:ascii="Arial" w:hAnsi="Arial" w:cs="Arial"/>
        </w:rPr>
        <w:t xml:space="preserve">s must adhere to the Articles of Association, Academies Financial Handbook and the Funding Agreement, as well as the rules set out by company law.   </w:t>
      </w:r>
    </w:p>
    <w:p w14:paraId="7C2E3559" w14:textId="77777777" w:rsidR="00F52062" w:rsidRPr="00F52062" w:rsidRDefault="00F52062" w:rsidP="0000785D">
      <w:pPr>
        <w:jc w:val="both"/>
        <w:rPr>
          <w:rFonts w:ascii="Arial" w:hAnsi="Arial" w:cs="Arial"/>
        </w:rPr>
      </w:pPr>
    </w:p>
    <w:p w14:paraId="13C73F88" w14:textId="4244DAE8" w:rsidR="00F52062" w:rsidRPr="00F52062" w:rsidRDefault="00F52062" w:rsidP="0000785D">
      <w:pPr>
        <w:jc w:val="both"/>
        <w:rPr>
          <w:rFonts w:ascii="Arial" w:hAnsi="Arial" w:cs="Arial"/>
        </w:rPr>
      </w:pPr>
      <w:r w:rsidRPr="00F52062">
        <w:rPr>
          <w:rFonts w:ascii="Arial" w:hAnsi="Arial" w:cs="Arial"/>
        </w:rPr>
        <w:t xml:space="preserve">The governing board </w:t>
      </w:r>
      <w:r w:rsidR="006B0A05">
        <w:rPr>
          <w:rFonts w:ascii="Arial" w:hAnsi="Arial" w:cs="Arial"/>
        </w:rPr>
        <w:t>can appoint up to</w:t>
      </w:r>
      <w:r w:rsidRPr="00F52062">
        <w:rPr>
          <w:rFonts w:ascii="Arial" w:hAnsi="Arial" w:cs="Arial"/>
        </w:rPr>
        <w:t xml:space="preserve"> 20 </w:t>
      </w:r>
      <w:r w:rsidR="00772561">
        <w:rPr>
          <w:rFonts w:ascii="Arial" w:hAnsi="Arial" w:cs="Arial"/>
        </w:rPr>
        <w:t>Governor</w:t>
      </w:r>
      <w:r w:rsidRPr="00F52062">
        <w:rPr>
          <w:rFonts w:ascii="Arial" w:hAnsi="Arial" w:cs="Arial"/>
        </w:rPr>
        <w:t>s</w:t>
      </w:r>
      <w:r w:rsidR="00BF5497">
        <w:rPr>
          <w:rFonts w:ascii="Arial" w:hAnsi="Arial" w:cs="Arial"/>
        </w:rPr>
        <w:t xml:space="preserve"> including;</w:t>
      </w:r>
      <w:r w:rsidRPr="00F52062">
        <w:rPr>
          <w:rFonts w:ascii="Arial" w:hAnsi="Arial" w:cs="Arial"/>
        </w:rPr>
        <w:t xml:space="preserve"> 6 parents, </w:t>
      </w:r>
      <w:r w:rsidRPr="006B0A05">
        <w:rPr>
          <w:rFonts w:ascii="Arial" w:hAnsi="Arial" w:cs="Arial"/>
          <w:color w:val="000000" w:themeColor="text1"/>
        </w:rPr>
        <w:t>4</w:t>
      </w:r>
      <w:r w:rsidR="00BF5497">
        <w:rPr>
          <w:rFonts w:ascii="Arial" w:hAnsi="Arial" w:cs="Arial"/>
          <w:color w:val="000000" w:themeColor="text1"/>
        </w:rPr>
        <w:t xml:space="preserve"> </w:t>
      </w:r>
      <w:r w:rsidRPr="006B0A05">
        <w:rPr>
          <w:rFonts w:ascii="Arial" w:hAnsi="Arial" w:cs="Arial"/>
          <w:color w:val="000000" w:themeColor="text1"/>
        </w:rPr>
        <w:t xml:space="preserve">staff, </w:t>
      </w:r>
      <w:r w:rsidRPr="00F52062">
        <w:rPr>
          <w:rFonts w:ascii="Arial" w:hAnsi="Arial" w:cs="Arial"/>
        </w:rPr>
        <w:t xml:space="preserve">1 appointed by the local authority, the </w:t>
      </w:r>
      <w:proofErr w:type="spellStart"/>
      <w:r w:rsidR="00717245">
        <w:rPr>
          <w:rFonts w:ascii="Arial" w:hAnsi="Arial" w:cs="Arial"/>
        </w:rPr>
        <w:t>Headteacher</w:t>
      </w:r>
      <w:proofErr w:type="spellEnd"/>
      <w:r w:rsidR="00717245">
        <w:rPr>
          <w:rFonts w:ascii="Arial" w:hAnsi="Arial" w:cs="Arial"/>
        </w:rPr>
        <w:t xml:space="preserve"> </w:t>
      </w:r>
      <w:r w:rsidRPr="00F52062">
        <w:rPr>
          <w:rFonts w:ascii="Arial" w:hAnsi="Arial" w:cs="Arial"/>
        </w:rPr>
        <w:t xml:space="preserve">and 8 from the community.  </w:t>
      </w:r>
    </w:p>
    <w:p w14:paraId="5DDCF5C8" w14:textId="77777777" w:rsidR="00F52062" w:rsidRPr="00F52062" w:rsidRDefault="00F52062" w:rsidP="0000785D">
      <w:pPr>
        <w:jc w:val="both"/>
        <w:rPr>
          <w:rFonts w:ascii="Arial" w:hAnsi="Arial" w:cs="Arial"/>
        </w:rPr>
      </w:pPr>
    </w:p>
    <w:p w14:paraId="00CDEE66" w14:textId="482702F7" w:rsidR="00F52062" w:rsidRPr="00F52062" w:rsidRDefault="00F52062" w:rsidP="0000785D">
      <w:pPr>
        <w:jc w:val="both"/>
        <w:rPr>
          <w:rFonts w:ascii="Arial" w:hAnsi="Arial" w:cs="Arial"/>
        </w:rPr>
      </w:pPr>
      <w:r w:rsidRPr="00F52062">
        <w:rPr>
          <w:rFonts w:ascii="Arial" w:hAnsi="Arial" w:cs="Arial"/>
        </w:rPr>
        <w:t xml:space="preserve">New </w:t>
      </w:r>
      <w:r w:rsidR="00772561">
        <w:rPr>
          <w:rFonts w:ascii="Arial" w:hAnsi="Arial" w:cs="Arial"/>
        </w:rPr>
        <w:t>Governor</w:t>
      </w:r>
      <w:r w:rsidRPr="00F52062">
        <w:rPr>
          <w:rFonts w:ascii="Arial" w:hAnsi="Arial" w:cs="Arial"/>
        </w:rPr>
        <w:t xml:space="preserve">s come to the “job” from widely varying backgrounds, which the Governing Board welcomes.  Some have knowledge of the College and of educational matters in general, others know much less.  In order to be effective, every </w:t>
      </w:r>
      <w:r w:rsidR="00772561">
        <w:rPr>
          <w:rFonts w:ascii="Arial" w:hAnsi="Arial" w:cs="Arial"/>
        </w:rPr>
        <w:t>Governor</w:t>
      </w:r>
      <w:r w:rsidRPr="00F52062">
        <w:rPr>
          <w:rFonts w:ascii="Arial" w:hAnsi="Arial" w:cs="Arial"/>
        </w:rPr>
        <w:t xml:space="preserve"> needs some basic knowledge about the College and needs to be able to set this against a wider background of understanding of the educational context.</w:t>
      </w:r>
    </w:p>
    <w:p w14:paraId="773F7261" w14:textId="77777777" w:rsidR="00F52062" w:rsidRPr="00F52062" w:rsidRDefault="00F52062" w:rsidP="0000785D">
      <w:pPr>
        <w:jc w:val="both"/>
        <w:rPr>
          <w:rFonts w:ascii="Arial" w:hAnsi="Arial" w:cs="Arial"/>
        </w:rPr>
      </w:pPr>
    </w:p>
    <w:p w14:paraId="5813DD56" w14:textId="56CC0F51" w:rsidR="00F52062" w:rsidRPr="00F52062" w:rsidRDefault="00F52062" w:rsidP="0000785D">
      <w:pPr>
        <w:jc w:val="both"/>
        <w:rPr>
          <w:rFonts w:ascii="Arial" w:hAnsi="Arial" w:cs="Arial"/>
        </w:rPr>
      </w:pPr>
      <w:r w:rsidRPr="00F52062">
        <w:rPr>
          <w:rFonts w:ascii="Arial" w:hAnsi="Arial" w:cs="Arial"/>
        </w:rPr>
        <w:t xml:space="preserve">There is a great deal to be absorbed and we understand that this will take time.  New </w:t>
      </w:r>
      <w:r w:rsidR="00772561">
        <w:rPr>
          <w:rFonts w:ascii="Arial" w:hAnsi="Arial" w:cs="Arial"/>
        </w:rPr>
        <w:t>Governor</w:t>
      </w:r>
      <w:r w:rsidRPr="00F52062">
        <w:rPr>
          <w:rFonts w:ascii="Arial" w:hAnsi="Arial" w:cs="Arial"/>
        </w:rPr>
        <w:t xml:space="preserve">s need to understand that there is a considerable amount of reading in preparation for the meetings, however agenda papers are sent out one week in advance to give sufficient time for this. </w:t>
      </w:r>
    </w:p>
    <w:p w14:paraId="0D1F196B" w14:textId="77777777" w:rsidR="00F52062" w:rsidRPr="00F52062" w:rsidRDefault="00F52062" w:rsidP="0000785D">
      <w:pPr>
        <w:jc w:val="both"/>
        <w:rPr>
          <w:rFonts w:ascii="Arial" w:hAnsi="Arial" w:cs="Arial"/>
        </w:rPr>
      </w:pPr>
    </w:p>
    <w:p w14:paraId="7D1EC3EE" w14:textId="11CACA0E" w:rsidR="00F52062" w:rsidRPr="00F52062" w:rsidRDefault="00F52062" w:rsidP="0000785D">
      <w:pPr>
        <w:jc w:val="both"/>
        <w:rPr>
          <w:rFonts w:ascii="Arial" w:hAnsi="Arial" w:cs="Arial"/>
        </w:rPr>
      </w:pPr>
      <w:r w:rsidRPr="00F52062">
        <w:rPr>
          <w:rFonts w:ascii="Arial" w:hAnsi="Arial" w:cs="Arial"/>
        </w:rPr>
        <w:t xml:space="preserve">As a new </w:t>
      </w:r>
      <w:r w:rsidR="00772561">
        <w:rPr>
          <w:rFonts w:ascii="Arial" w:hAnsi="Arial" w:cs="Arial"/>
        </w:rPr>
        <w:t>Governor</w:t>
      </w:r>
      <w:r w:rsidRPr="00F52062">
        <w:rPr>
          <w:rFonts w:ascii="Arial" w:hAnsi="Arial" w:cs="Arial"/>
        </w:rPr>
        <w:t xml:space="preserve"> you will be assigned another </w:t>
      </w:r>
      <w:r w:rsidR="00772561">
        <w:rPr>
          <w:rFonts w:ascii="Arial" w:hAnsi="Arial" w:cs="Arial"/>
        </w:rPr>
        <w:t>Governor</w:t>
      </w:r>
      <w:r w:rsidRPr="00F52062">
        <w:rPr>
          <w:rFonts w:ascii="Arial" w:hAnsi="Arial" w:cs="Arial"/>
        </w:rPr>
        <w:t xml:space="preserve"> as a mentor, from whom you can seek advice.</w:t>
      </w:r>
    </w:p>
    <w:p w14:paraId="204F8C28" w14:textId="77777777" w:rsidR="00F52062" w:rsidRPr="00F52062" w:rsidRDefault="00F52062" w:rsidP="0000785D">
      <w:pPr>
        <w:jc w:val="both"/>
        <w:rPr>
          <w:rFonts w:ascii="Arial" w:hAnsi="Arial" w:cs="Arial"/>
        </w:rPr>
      </w:pPr>
    </w:p>
    <w:p w14:paraId="26C09667" w14:textId="66AAAFF6" w:rsidR="00F52062" w:rsidRPr="00F52062" w:rsidRDefault="00F52062" w:rsidP="0000785D">
      <w:pPr>
        <w:jc w:val="both"/>
        <w:rPr>
          <w:rFonts w:ascii="Arial" w:hAnsi="Arial" w:cs="Arial"/>
        </w:rPr>
      </w:pPr>
      <w:r w:rsidRPr="00F52062">
        <w:rPr>
          <w:rFonts w:ascii="Arial" w:hAnsi="Arial" w:cs="Arial"/>
        </w:rPr>
        <w:t xml:space="preserve">If you would like any further details please do not hesitate to contact </w:t>
      </w:r>
      <w:r w:rsidR="00761B54">
        <w:rPr>
          <w:rFonts w:ascii="Arial" w:hAnsi="Arial" w:cs="Arial"/>
        </w:rPr>
        <w:t>Natalie Mann</w:t>
      </w:r>
      <w:r w:rsidRPr="00F52062">
        <w:rPr>
          <w:rFonts w:ascii="Arial" w:hAnsi="Arial" w:cs="Arial"/>
        </w:rPr>
        <w:t xml:space="preserve">, </w:t>
      </w:r>
      <w:r w:rsidR="00717245">
        <w:rPr>
          <w:rFonts w:ascii="Arial" w:hAnsi="Arial" w:cs="Arial"/>
        </w:rPr>
        <w:t>Governance Professional</w:t>
      </w:r>
      <w:r w:rsidRPr="00F52062">
        <w:rPr>
          <w:rFonts w:ascii="Arial" w:hAnsi="Arial" w:cs="Arial"/>
        </w:rPr>
        <w:t xml:space="preserve">, on 01395 255626 or email </w:t>
      </w:r>
      <w:hyperlink r:id="rId11" w:history="1">
        <w:r w:rsidR="00761B54" w:rsidRPr="00C3096E">
          <w:rPr>
            <w:rStyle w:val="Hyperlink"/>
            <w:rFonts w:ascii="Arial" w:hAnsi="Arial" w:cs="Arial"/>
          </w:rPr>
          <w:t>natalie.mann@exmouthcollege.devon.sch.uk</w:t>
        </w:r>
      </w:hyperlink>
    </w:p>
    <w:p w14:paraId="4556A5EA" w14:textId="77777777" w:rsidR="00F52062" w:rsidRPr="00F52062" w:rsidRDefault="00F52062" w:rsidP="0000785D">
      <w:pPr>
        <w:jc w:val="both"/>
        <w:rPr>
          <w:rFonts w:ascii="Arial" w:hAnsi="Arial" w:cs="Arial"/>
        </w:rPr>
      </w:pPr>
    </w:p>
    <w:p w14:paraId="2827DA33" w14:textId="77777777" w:rsidR="00F52062" w:rsidRPr="00F52062" w:rsidRDefault="00F52062" w:rsidP="0000785D">
      <w:pPr>
        <w:jc w:val="both"/>
        <w:rPr>
          <w:rFonts w:ascii="Arial" w:hAnsi="Arial" w:cs="Arial"/>
        </w:rPr>
      </w:pPr>
    </w:p>
    <w:p w14:paraId="1BEAA85A" w14:textId="77777777" w:rsidR="00F52062" w:rsidRPr="00F52062" w:rsidRDefault="00F52062" w:rsidP="0000785D">
      <w:pPr>
        <w:jc w:val="both"/>
        <w:rPr>
          <w:rFonts w:ascii="Arial" w:hAnsi="Arial" w:cs="Arial"/>
        </w:rPr>
      </w:pPr>
    </w:p>
    <w:p w14:paraId="144945A9" w14:textId="77777777" w:rsidR="00F52062" w:rsidRPr="00F52062" w:rsidRDefault="00F52062" w:rsidP="0000785D">
      <w:pPr>
        <w:jc w:val="both"/>
        <w:rPr>
          <w:rFonts w:ascii="Arial" w:hAnsi="Arial" w:cs="Arial"/>
        </w:rPr>
      </w:pPr>
      <w:r w:rsidRPr="00F52062">
        <w:rPr>
          <w:rFonts w:ascii="Arial" w:hAnsi="Arial" w:cs="Arial"/>
        </w:rPr>
        <w:t xml:space="preserve"> </w:t>
      </w:r>
    </w:p>
    <w:p w14:paraId="5A022A60" w14:textId="13DBCBEE" w:rsidR="00F52062" w:rsidRDefault="00F52062" w:rsidP="0000785D">
      <w:pPr>
        <w:jc w:val="both"/>
        <w:rPr>
          <w:rFonts w:ascii="Arial" w:hAnsi="Arial" w:cs="Arial"/>
        </w:rPr>
      </w:pPr>
    </w:p>
    <w:p w14:paraId="722B32D0" w14:textId="7E494F18" w:rsidR="00A67BCC" w:rsidRDefault="00A67BCC" w:rsidP="0000785D">
      <w:pPr>
        <w:jc w:val="both"/>
        <w:rPr>
          <w:rFonts w:ascii="Arial" w:hAnsi="Arial" w:cs="Arial"/>
        </w:rPr>
      </w:pPr>
    </w:p>
    <w:p w14:paraId="5D6C3D89" w14:textId="1C818750" w:rsidR="00A67BCC" w:rsidRDefault="00A67BCC" w:rsidP="0000785D">
      <w:pPr>
        <w:jc w:val="both"/>
        <w:rPr>
          <w:rFonts w:ascii="Arial" w:hAnsi="Arial" w:cs="Arial"/>
        </w:rPr>
      </w:pPr>
    </w:p>
    <w:p w14:paraId="3030DA09" w14:textId="5D295A2B" w:rsidR="00A67BCC" w:rsidRDefault="00A67BCC" w:rsidP="0000785D">
      <w:pPr>
        <w:jc w:val="both"/>
        <w:rPr>
          <w:rFonts w:ascii="Arial" w:hAnsi="Arial" w:cs="Arial"/>
        </w:rPr>
      </w:pPr>
    </w:p>
    <w:p w14:paraId="167507BA" w14:textId="668EDA02" w:rsidR="00A67BCC" w:rsidRDefault="00A67BCC" w:rsidP="0000785D">
      <w:pPr>
        <w:jc w:val="both"/>
        <w:rPr>
          <w:rFonts w:ascii="Arial" w:hAnsi="Arial" w:cs="Arial"/>
        </w:rPr>
      </w:pPr>
    </w:p>
    <w:p w14:paraId="114E75DE" w14:textId="36F7BDB7" w:rsidR="00717245" w:rsidRDefault="00717245" w:rsidP="0000785D">
      <w:pPr>
        <w:jc w:val="both"/>
        <w:rPr>
          <w:rFonts w:ascii="Arial" w:hAnsi="Arial" w:cs="Arial"/>
        </w:rPr>
      </w:pPr>
    </w:p>
    <w:p w14:paraId="5935E55A" w14:textId="7A56CA90" w:rsidR="00717245" w:rsidRDefault="00717245" w:rsidP="0000785D">
      <w:pPr>
        <w:jc w:val="both"/>
        <w:rPr>
          <w:rFonts w:ascii="Arial" w:hAnsi="Arial" w:cs="Arial"/>
        </w:rPr>
      </w:pPr>
    </w:p>
    <w:p w14:paraId="6EA5F95C" w14:textId="77239D1D" w:rsidR="00717245" w:rsidRDefault="00717245" w:rsidP="0000785D">
      <w:pPr>
        <w:jc w:val="both"/>
        <w:rPr>
          <w:rFonts w:ascii="Arial" w:hAnsi="Arial" w:cs="Arial"/>
        </w:rPr>
      </w:pPr>
    </w:p>
    <w:p w14:paraId="2C4F4B7C" w14:textId="77777777" w:rsidR="00717245" w:rsidRDefault="00717245" w:rsidP="0000785D">
      <w:pPr>
        <w:jc w:val="both"/>
        <w:rPr>
          <w:rFonts w:ascii="Arial" w:hAnsi="Arial" w:cs="Arial"/>
        </w:rPr>
      </w:pPr>
    </w:p>
    <w:p w14:paraId="4388578B" w14:textId="60934AAF" w:rsidR="00A67BCC" w:rsidRDefault="00A67BCC" w:rsidP="0000785D">
      <w:pPr>
        <w:jc w:val="both"/>
        <w:rPr>
          <w:rFonts w:ascii="Arial" w:hAnsi="Arial" w:cs="Arial"/>
        </w:rPr>
      </w:pPr>
    </w:p>
    <w:p w14:paraId="7A0C4F6D" w14:textId="7A694094" w:rsidR="0000785D" w:rsidRDefault="0000785D" w:rsidP="0000785D">
      <w:pPr>
        <w:jc w:val="both"/>
        <w:rPr>
          <w:rFonts w:ascii="Arial" w:hAnsi="Arial" w:cs="Arial"/>
        </w:rPr>
      </w:pPr>
    </w:p>
    <w:p w14:paraId="5AC41AB1" w14:textId="77777777" w:rsidR="0000785D" w:rsidRPr="00F52062" w:rsidRDefault="0000785D" w:rsidP="0000785D">
      <w:pPr>
        <w:jc w:val="both"/>
        <w:rPr>
          <w:rFonts w:ascii="Arial" w:hAnsi="Arial" w:cs="Arial"/>
        </w:rPr>
      </w:pPr>
    </w:p>
    <w:p w14:paraId="76FF2A4A" w14:textId="77777777" w:rsidR="0053276A" w:rsidRDefault="0053276A" w:rsidP="0000785D">
      <w:pPr>
        <w:jc w:val="both"/>
        <w:rPr>
          <w:rFonts w:ascii="Arial" w:hAnsi="Arial" w:cs="Arial"/>
          <w:b/>
          <w:u w:val="single"/>
        </w:rPr>
      </w:pPr>
    </w:p>
    <w:p w14:paraId="2B9D3DDD" w14:textId="77777777" w:rsidR="0053276A" w:rsidRDefault="0053276A" w:rsidP="0000785D">
      <w:pPr>
        <w:jc w:val="both"/>
        <w:rPr>
          <w:rFonts w:ascii="Arial" w:hAnsi="Arial" w:cs="Arial"/>
          <w:b/>
          <w:u w:val="single"/>
        </w:rPr>
      </w:pPr>
    </w:p>
    <w:p w14:paraId="21ABA17C" w14:textId="77777777" w:rsidR="0053276A" w:rsidRDefault="0053276A" w:rsidP="0000785D">
      <w:pPr>
        <w:jc w:val="both"/>
        <w:rPr>
          <w:rFonts w:ascii="Arial" w:hAnsi="Arial" w:cs="Arial"/>
          <w:b/>
          <w:u w:val="single"/>
        </w:rPr>
      </w:pPr>
    </w:p>
    <w:p w14:paraId="61E2F3C9" w14:textId="77777777" w:rsidR="0053276A" w:rsidRDefault="0053276A" w:rsidP="0000785D">
      <w:pPr>
        <w:jc w:val="both"/>
        <w:rPr>
          <w:rFonts w:ascii="Arial" w:hAnsi="Arial" w:cs="Arial"/>
          <w:b/>
          <w:u w:val="single"/>
        </w:rPr>
      </w:pPr>
    </w:p>
    <w:p w14:paraId="12C3EEFB" w14:textId="77777777" w:rsidR="0053276A" w:rsidRDefault="0053276A" w:rsidP="0000785D">
      <w:pPr>
        <w:jc w:val="both"/>
        <w:rPr>
          <w:rFonts w:ascii="Arial" w:hAnsi="Arial" w:cs="Arial"/>
          <w:b/>
          <w:u w:val="single"/>
        </w:rPr>
      </w:pPr>
    </w:p>
    <w:p w14:paraId="6B151954" w14:textId="77777777" w:rsidR="0053276A" w:rsidRDefault="0053276A" w:rsidP="0000785D">
      <w:pPr>
        <w:jc w:val="both"/>
        <w:rPr>
          <w:rFonts w:ascii="Arial" w:hAnsi="Arial" w:cs="Arial"/>
          <w:b/>
          <w:u w:val="single"/>
        </w:rPr>
      </w:pPr>
    </w:p>
    <w:p w14:paraId="0A4C4D0B" w14:textId="01B3D593" w:rsidR="00F52062" w:rsidRPr="00F52062" w:rsidRDefault="00F52062" w:rsidP="0000785D">
      <w:pPr>
        <w:jc w:val="both"/>
        <w:rPr>
          <w:rFonts w:ascii="Arial" w:hAnsi="Arial" w:cs="Arial"/>
          <w:b/>
          <w:u w:val="single"/>
        </w:rPr>
      </w:pPr>
      <w:bookmarkStart w:id="0" w:name="_GoBack"/>
      <w:bookmarkEnd w:id="0"/>
      <w:r w:rsidRPr="00F52062">
        <w:rPr>
          <w:rFonts w:ascii="Arial" w:hAnsi="Arial" w:cs="Arial"/>
          <w:b/>
          <w:u w:val="single"/>
        </w:rPr>
        <w:lastRenderedPageBreak/>
        <w:t xml:space="preserve">NOMINATION FORM </w:t>
      </w:r>
    </w:p>
    <w:p w14:paraId="2C3450E6" w14:textId="77777777" w:rsidR="00F52062" w:rsidRPr="00F52062" w:rsidRDefault="00F52062" w:rsidP="0000785D">
      <w:pPr>
        <w:jc w:val="both"/>
        <w:rPr>
          <w:rFonts w:ascii="Arial" w:hAnsi="Arial" w:cs="Arial"/>
        </w:rPr>
      </w:pPr>
    </w:p>
    <w:p w14:paraId="6E106058" w14:textId="4E759DFF" w:rsidR="00F52062" w:rsidRPr="00F52062" w:rsidRDefault="00F52062" w:rsidP="0000785D">
      <w:pPr>
        <w:jc w:val="both"/>
        <w:rPr>
          <w:rFonts w:ascii="Arial" w:hAnsi="Arial" w:cs="Arial"/>
        </w:rPr>
      </w:pPr>
      <w:r w:rsidRPr="00F52062">
        <w:rPr>
          <w:rFonts w:ascii="Arial" w:hAnsi="Arial" w:cs="Arial"/>
        </w:rPr>
        <w:t xml:space="preserve">Election for a parent </w:t>
      </w:r>
      <w:r w:rsidR="00772561">
        <w:rPr>
          <w:rFonts w:ascii="Arial" w:hAnsi="Arial" w:cs="Arial"/>
        </w:rPr>
        <w:t>Governor</w:t>
      </w:r>
      <w:r w:rsidRPr="00F52062">
        <w:rPr>
          <w:rFonts w:ascii="Arial" w:hAnsi="Arial" w:cs="Arial"/>
        </w:rPr>
        <w:t xml:space="preserve"> at </w:t>
      </w:r>
      <w:proofErr w:type="spellStart"/>
      <w:r w:rsidRPr="00F52062">
        <w:rPr>
          <w:rFonts w:ascii="Arial" w:hAnsi="Arial" w:cs="Arial"/>
        </w:rPr>
        <w:t>Exmouth</w:t>
      </w:r>
      <w:proofErr w:type="spellEnd"/>
      <w:r w:rsidRPr="00F52062">
        <w:rPr>
          <w:rFonts w:ascii="Arial" w:hAnsi="Arial" w:cs="Arial"/>
        </w:rPr>
        <w:t xml:space="preserve"> Community College </w:t>
      </w:r>
    </w:p>
    <w:p w14:paraId="054CF32D" w14:textId="77777777" w:rsidR="00F52062" w:rsidRPr="00F52062" w:rsidRDefault="00F52062" w:rsidP="0000785D">
      <w:pPr>
        <w:jc w:val="both"/>
        <w:rPr>
          <w:rFonts w:ascii="Arial" w:hAnsi="Arial" w:cs="Arial"/>
        </w:rPr>
      </w:pPr>
    </w:p>
    <w:p w14:paraId="7419CBB4" w14:textId="77777777" w:rsidR="00F52062" w:rsidRPr="00F52062" w:rsidRDefault="00F52062" w:rsidP="0000785D">
      <w:pPr>
        <w:jc w:val="both"/>
        <w:rPr>
          <w:rFonts w:ascii="Arial" w:hAnsi="Arial" w:cs="Arial"/>
        </w:rPr>
      </w:pPr>
      <w:r w:rsidRPr="00F52062">
        <w:rPr>
          <w:rFonts w:ascii="Arial" w:hAnsi="Arial" w:cs="Arial"/>
        </w:rPr>
        <w:t>Full name: ____________________________________________________________________</w:t>
      </w:r>
    </w:p>
    <w:p w14:paraId="1CA8A7BD" w14:textId="77777777" w:rsidR="00F52062" w:rsidRPr="00F52062" w:rsidRDefault="00F52062" w:rsidP="0000785D">
      <w:pPr>
        <w:jc w:val="both"/>
        <w:rPr>
          <w:rFonts w:ascii="Arial" w:hAnsi="Arial" w:cs="Arial"/>
        </w:rPr>
      </w:pPr>
    </w:p>
    <w:p w14:paraId="0D37AE24" w14:textId="77777777" w:rsidR="00F52062" w:rsidRPr="00F52062" w:rsidRDefault="00F52062" w:rsidP="0000785D">
      <w:pPr>
        <w:jc w:val="both"/>
        <w:rPr>
          <w:rFonts w:ascii="Arial" w:hAnsi="Arial" w:cs="Arial"/>
        </w:rPr>
      </w:pPr>
      <w:r w:rsidRPr="00F52062">
        <w:rPr>
          <w:rFonts w:ascii="Arial" w:hAnsi="Arial" w:cs="Arial"/>
        </w:rPr>
        <w:t>Children in year(s): _____________________________________________________________</w:t>
      </w:r>
    </w:p>
    <w:p w14:paraId="2C206290" w14:textId="77777777" w:rsidR="00F52062" w:rsidRPr="00F52062" w:rsidRDefault="00F52062" w:rsidP="0000785D">
      <w:pPr>
        <w:jc w:val="both"/>
        <w:rPr>
          <w:rFonts w:ascii="Arial" w:hAnsi="Arial" w:cs="Arial"/>
        </w:rPr>
      </w:pPr>
    </w:p>
    <w:p w14:paraId="7171ECBA" w14:textId="77777777" w:rsidR="00F52062" w:rsidRPr="00F52062" w:rsidRDefault="00F52062" w:rsidP="0000785D">
      <w:pPr>
        <w:jc w:val="both"/>
        <w:rPr>
          <w:rFonts w:ascii="Arial" w:hAnsi="Arial" w:cs="Arial"/>
        </w:rPr>
      </w:pPr>
      <w:r w:rsidRPr="00F52062">
        <w:rPr>
          <w:rFonts w:ascii="Arial" w:hAnsi="Arial" w:cs="Arial"/>
        </w:rPr>
        <w:t xml:space="preserve">Pen Portrait (maximum 100 words) * </w:t>
      </w:r>
    </w:p>
    <w:tbl>
      <w:tblPr>
        <w:tblW w:w="0" w:type="auto"/>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7"/>
      </w:tblGrid>
      <w:tr w:rsidR="00F52062" w:rsidRPr="00F52062" w14:paraId="6D98A57B" w14:textId="77777777" w:rsidTr="00F52062">
        <w:trPr>
          <w:trHeight w:val="4789"/>
        </w:trPr>
        <w:tc>
          <w:tcPr>
            <w:tcW w:w="8757" w:type="dxa"/>
            <w:tcBorders>
              <w:top w:val="single" w:sz="4" w:space="0" w:color="auto"/>
              <w:left w:val="single" w:sz="4" w:space="0" w:color="auto"/>
              <w:bottom w:val="single" w:sz="4" w:space="0" w:color="auto"/>
              <w:right w:val="single" w:sz="4" w:space="0" w:color="auto"/>
            </w:tcBorders>
          </w:tcPr>
          <w:p w14:paraId="3A93812C" w14:textId="77777777" w:rsidR="00F52062" w:rsidRPr="00F52062" w:rsidRDefault="00F52062" w:rsidP="0000785D">
            <w:pPr>
              <w:ind w:left="-50"/>
              <w:jc w:val="both"/>
              <w:rPr>
                <w:rFonts w:ascii="Arial" w:hAnsi="Arial" w:cs="Arial"/>
              </w:rPr>
            </w:pPr>
          </w:p>
          <w:p w14:paraId="47CF5A83" w14:textId="77777777" w:rsidR="00F52062" w:rsidRPr="00F52062" w:rsidRDefault="00F52062" w:rsidP="0000785D">
            <w:pPr>
              <w:ind w:left="-50"/>
              <w:jc w:val="both"/>
              <w:rPr>
                <w:rFonts w:ascii="Arial" w:hAnsi="Arial" w:cs="Arial"/>
              </w:rPr>
            </w:pPr>
          </w:p>
          <w:p w14:paraId="78D03225" w14:textId="77777777" w:rsidR="00F52062" w:rsidRPr="00F52062" w:rsidRDefault="00F52062" w:rsidP="0000785D">
            <w:pPr>
              <w:ind w:left="-50"/>
              <w:jc w:val="both"/>
              <w:rPr>
                <w:rFonts w:ascii="Arial" w:hAnsi="Arial" w:cs="Arial"/>
              </w:rPr>
            </w:pPr>
          </w:p>
          <w:p w14:paraId="6620BE7C" w14:textId="77777777" w:rsidR="00F52062" w:rsidRPr="00F52062" w:rsidRDefault="00F52062" w:rsidP="0000785D">
            <w:pPr>
              <w:ind w:left="-50"/>
              <w:jc w:val="both"/>
              <w:rPr>
                <w:rFonts w:ascii="Arial" w:hAnsi="Arial" w:cs="Arial"/>
              </w:rPr>
            </w:pPr>
          </w:p>
          <w:p w14:paraId="11387D6E" w14:textId="77777777" w:rsidR="00F52062" w:rsidRPr="00F52062" w:rsidRDefault="00F52062" w:rsidP="0000785D">
            <w:pPr>
              <w:ind w:left="-50"/>
              <w:jc w:val="both"/>
              <w:rPr>
                <w:rFonts w:ascii="Arial" w:hAnsi="Arial" w:cs="Arial"/>
              </w:rPr>
            </w:pPr>
          </w:p>
          <w:p w14:paraId="3F30AB65" w14:textId="77777777" w:rsidR="00F52062" w:rsidRPr="00F52062" w:rsidRDefault="00F52062" w:rsidP="0000785D">
            <w:pPr>
              <w:ind w:left="-50"/>
              <w:jc w:val="both"/>
              <w:rPr>
                <w:rFonts w:ascii="Arial" w:hAnsi="Arial" w:cs="Arial"/>
              </w:rPr>
            </w:pPr>
          </w:p>
          <w:p w14:paraId="492C11A4" w14:textId="77777777" w:rsidR="00F52062" w:rsidRPr="00F52062" w:rsidRDefault="00F52062" w:rsidP="0000785D">
            <w:pPr>
              <w:ind w:left="-50"/>
              <w:jc w:val="both"/>
              <w:rPr>
                <w:rFonts w:ascii="Arial" w:hAnsi="Arial" w:cs="Arial"/>
              </w:rPr>
            </w:pPr>
          </w:p>
          <w:p w14:paraId="3AAD9326" w14:textId="77777777" w:rsidR="00F52062" w:rsidRPr="00F52062" w:rsidRDefault="00F52062" w:rsidP="0000785D">
            <w:pPr>
              <w:ind w:left="-50"/>
              <w:jc w:val="both"/>
              <w:rPr>
                <w:rFonts w:ascii="Arial" w:hAnsi="Arial" w:cs="Arial"/>
              </w:rPr>
            </w:pPr>
          </w:p>
          <w:p w14:paraId="2FF2F917" w14:textId="77777777" w:rsidR="00F52062" w:rsidRPr="00F52062" w:rsidRDefault="00F52062" w:rsidP="0000785D">
            <w:pPr>
              <w:ind w:left="-50"/>
              <w:jc w:val="both"/>
              <w:rPr>
                <w:rFonts w:ascii="Arial" w:hAnsi="Arial" w:cs="Arial"/>
              </w:rPr>
            </w:pPr>
          </w:p>
          <w:p w14:paraId="174AAA7E" w14:textId="77777777" w:rsidR="00F52062" w:rsidRPr="00F52062" w:rsidRDefault="00F52062" w:rsidP="0000785D">
            <w:pPr>
              <w:ind w:left="-50"/>
              <w:jc w:val="both"/>
              <w:rPr>
                <w:rFonts w:ascii="Arial" w:hAnsi="Arial" w:cs="Arial"/>
              </w:rPr>
            </w:pPr>
          </w:p>
          <w:p w14:paraId="267B7406" w14:textId="77777777" w:rsidR="00F52062" w:rsidRPr="00F52062" w:rsidRDefault="00F52062" w:rsidP="0000785D">
            <w:pPr>
              <w:ind w:left="-50"/>
              <w:jc w:val="both"/>
              <w:rPr>
                <w:rFonts w:ascii="Arial" w:hAnsi="Arial" w:cs="Arial"/>
              </w:rPr>
            </w:pPr>
          </w:p>
          <w:p w14:paraId="691ED242" w14:textId="77777777" w:rsidR="00F52062" w:rsidRPr="00F52062" w:rsidRDefault="00F52062" w:rsidP="0000785D">
            <w:pPr>
              <w:ind w:left="-50"/>
              <w:jc w:val="both"/>
              <w:rPr>
                <w:rFonts w:ascii="Arial" w:hAnsi="Arial" w:cs="Arial"/>
              </w:rPr>
            </w:pPr>
          </w:p>
          <w:p w14:paraId="5E752423" w14:textId="77777777" w:rsidR="00F52062" w:rsidRPr="00F52062" w:rsidRDefault="00F52062" w:rsidP="0000785D">
            <w:pPr>
              <w:ind w:left="-50"/>
              <w:jc w:val="both"/>
              <w:rPr>
                <w:rFonts w:ascii="Arial" w:hAnsi="Arial" w:cs="Arial"/>
              </w:rPr>
            </w:pPr>
          </w:p>
          <w:p w14:paraId="4EF83DB6" w14:textId="77777777" w:rsidR="00F52062" w:rsidRPr="00F52062" w:rsidRDefault="00F52062" w:rsidP="0000785D">
            <w:pPr>
              <w:ind w:left="-50"/>
              <w:jc w:val="both"/>
              <w:rPr>
                <w:rFonts w:ascii="Arial" w:hAnsi="Arial" w:cs="Arial"/>
              </w:rPr>
            </w:pPr>
          </w:p>
          <w:p w14:paraId="246457A5" w14:textId="77777777" w:rsidR="00F52062" w:rsidRPr="00F52062" w:rsidRDefault="00F52062" w:rsidP="0000785D">
            <w:pPr>
              <w:ind w:left="-50"/>
              <w:jc w:val="both"/>
              <w:rPr>
                <w:rFonts w:ascii="Arial" w:hAnsi="Arial" w:cs="Arial"/>
              </w:rPr>
            </w:pPr>
          </w:p>
          <w:p w14:paraId="38831754" w14:textId="77777777" w:rsidR="00F52062" w:rsidRPr="00F52062" w:rsidRDefault="00F52062" w:rsidP="0000785D">
            <w:pPr>
              <w:ind w:left="-50"/>
              <w:jc w:val="both"/>
              <w:rPr>
                <w:rFonts w:ascii="Arial" w:hAnsi="Arial" w:cs="Arial"/>
              </w:rPr>
            </w:pPr>
          </w:p>
          <w:p w14:paraId="1822C8CF" w14:textId="77777777" w:rsidR="00F52062" w:rsidRPr="00F52062" w:rsidRDefault="00F52062" w:rsidP="0000785D">
            <w:pPr>
              <w:ind w:left="-50"/>
              <w:jc w:val="both"/>
              <w:rPr>
                <w:rFonts w:ascii="Arial" w:hAnsi="Arial" w:cs="Arial"/>
              </w:rPr>
            </w:pPr>
          </w:p>
          <w:p w14:paraId="097E7822" w14:textId="77777777" w:rsidR="00F52062" w:rsidRPr="00F52062" w:rsidRDefault="00F52062" w:rsidP="0000785D">
            <w:pPr>
              <w:ind w:left="-50"/>
              <w:jc w:val="both"/>
              <w:rPr>
                <w:rFonts w:ascii="Arial" w:hAnsi="Arial" w:cs="Arial"/>
              </w:rPr>
            </w:pPr>
          </w:p>
          <w:p w14:paraId="53D3560A" w14:textId="77777777" w:rsidR="00F52062" w:rsidRPr="00F52062" w:rsidRDefault="00F52062" w:rsidP="0000785D">
            <w:pPr>
              <w:ind w:left="-50"/>
              <w:jc w:val="both"/>
              <w:rPr>
                <w:rFonts w:ascii="Arial" w:hAnsi="Arial" w:cs="Arial"/>
              </w:rPr>
            </w:pPr>
          </w:p>
        </w:tc>
      </w:tr>
    </w:tbl>
    <w:p w14:paraId="14115673" w14:textId="77777777" w:rsidR="00F52062" w:rsidRPr="00F52062" w:rsidRDefault="00F52062" w:rsidP="0000785D">
      <w:pPr>
        <w:jc w:val="both"/>
        <w:rPr>
          <w:rFonts w:ascii="Arial" w:hAnsi="Arial" w:cs="Arial"/>
        </w:rPr>
      </w:pPr>
    </w:p>
    <w:p w14:paraId="782E2981" w14:textId="75BF6800" w:rsidR="00F52062" w:rsidRPr="00F52062" w:rsidRDefault="00F52062" w:rsidP="0000785D">
      <w:pPr>
        <w:jc w:val="both"/>
        <w:rPr>
          <w:rFonts w:ascii="Arial" w:hAnsi="Arial" w:cs="Arial"/>
        </w:rPr>
      </w:pPr>
      <w:r w:rsidRPr="00F52062">
        <w:rPr>
          <w:rFonts w:ascii="Arial" w:hAnsi="Arial" w:cs="Arial"/>
        </w:rPr>
        <w:t xml:space="preserve">I wish to serve as a Parent </w:t>
      </w:r>
      <w:r w:rsidR="00772561">
        <w:rPr>
          <w:rFonts w:ascii="Arial" w:hAnsi="Arial" w:cs="Arial"/>
        </w:rPr>
        <w:t>Governor</w:t>
      </w:r>
      <w:r w:rsidRPr="00F52062">
        <w:rPr>
          <w:rFonts w:ascii="Arial" w:hAnsi="Arial" w:cs="Arial"/>
        </w:rPr>
        <w:t xml:space="preserve"> and to be a candidate if an election is necessary. I have read the rules regarding the eligibility to become a </w:t>
      </w:r>
      <w:r w:rsidR="00772561">
        <w:rPr>
          <w:rFonts w:ascii="Arial" w:hAnsi="Arial" w:cs="Arial"/>
        </w:rPr>
        <w:t>Governor</w:t>
      </w:r>
      <w:r w:rsidRPr="00F52062">
        <w:rPr>
          <w:rFonts w:ascii="Arial" w:hAnsi="Arial" w:cs="Arial"/>
        </w:rPr>
        <w:t xml:space="preserve"> and attach the signed Trustee statement with my nomination form.  I confirm that I am eligible to serve as a School </w:t>
      </w:r>
      <w:r w:rsidR="00772561">
        <w:rPr>
          <w:rFonts w:ascii="Arial" w:hAnsi="Arial" w:cs="Arial"/>
        </w:rPr>
        <w:t>Governor</w:t>
      </w:r>
      <w:r w:rsidRPr="00F52062">
        <w:rPr>
          <w:rFonts w:ascii="Arial" w:hAnsi="Arial" w:cs="Arial"/>
        </w:rPr>
        <w:t xml:space="preserve">. </w:t>
      </w:r>
    </w:p>
    <w:p w14:paraId="1DFB2EC1" w14:textId="77777777" w:rsidR="00F52062" w:rsidRPr="00F52062" w:rsidRDefault="00F52062" w:rsidP="0000785D">
      <w:pPr>
        <w:jc w:val="both"/>
        <w:rPr>
          <w:rFonts w:ascii="Arial" w:hAnsi="Arial" w:cs="Arial"/>
        </w:rPr>
      </w:pPr>
    </w:p>
    <w:p w14:paraId="483D6360" w14:textId="77777777" w:rsidR="00F52062" w:rsidRPr="00F52062" w:rsidRDefault="00F52062" w:rsidP="0000785D">
      <w:pPr>
        <w:jc w:val="both"/>
        <w:rPr>
          <w:rFonts w:ascii="Arial" w:hAnsi="Arial" w:cs="Arial"/>
        </w:rPr>
      </w:pPr>
    </w:p>
    <w:p w14:paraId="761A3BBA" w14:textId="77777777" w:rsidR="00F52062" w:rsidRPr="00F52062" w:rsidRDefault="00F52062" w:rsidP="0000785D">
      <w:pPr>
        <w:jc w:val="both"/>
        <w:rPr>
          <w:rFonts w:ascii="Arial" w:hAnsi="Arial" w:cs="Arial"/>
        </w:rPr>
      </w:pPr>
    </w:p>
    <w:p w14:paraId="67725750" w14:textId="77777777" w:rsidR="00F52062" w:rsidRPr="00F52062" w:rsidRDefault="00F52062" w:rsidP="0000785D">
      <w:pPr>
        <w:jc w:val="both"/>
        <w:rPr>
          <w:rFonts w:ascii="Arial" w:hAnsi="Arial" w:cs="Arial"/>
        </w:rPr>
      </w:pPr>
      <w:r w:rsidRPr="00F52062">
        <w:rPr>
          <w:rFonts w:ascii="Arial" w:hAnsi="Arial" w:cs="Arial"/>
        </w:rPr>
        <w:t xml:space="preserve">Signed: </w:t>
      </w:r>
    </w:p>
    <w:p w14:paraId="288C84EF" w14:textId="77777777" w:rsidR="00F52062" w:rsidRPr="00F52062" w:rsidRDefault="00F52062" w:rsidP="0000785D">
      <w:pPr>
        <w:jc w:val="both"/>
        <w:rPr>
          <w:rFonts w:ascii="Arial" w:hAnsi="Arial" w:cs="Arial"/>
        </w:rPr>
      </w:pPr>
    </w:p>
    <w:p w14:paraId="31D49BBE" w14:textId="77777777" w:rsidR="00F52062" w:rsidRPr="00F52062" w:rsidRDefault="00F52062" w:rsidP="0000785D">
      <w:pPr>
        <w:jc w:val="both"/>
        <w:rPr>
          <w:rFonts w:ascii="Arial" w:hAnsi="Arial" w:cs="Arial"/>
        </w:rPr>
      </w:pPr>
      <w:r w:rsidRPr="00F52062">
        <w:rPr>
          <w:rFonts w:ascii="Arial" w:hAnsi="Arial" w:cs="Arial"/>
        </w:rPr>
        <w:t xml:space="preserve">Date: </w:t>
      </w:r>
    </w:p>
    <w:p w14:paraId="44679679" w14:textId="77777777" w:rsidR="00F52062" w:rsidRPr="00F52062" w:rsidRDefault="00F52062" w:rsidP="0000785D">
      <w:pPr>
        <w:jc w:val="both"/>
        <w:rPr>
          <w:rFonts w:ascii="Arial" w:hAnsi="Arial" w:cs="Arial"/>
        </w:rPr>
      </w:pPr>
    </w:p>
    <w:p w14:paraId="5504809D" w14:textId="3C1A07F8" w:rsidR="00F52062" w:rsidRPr="00F52062" w:rsidRDefault="00F52062" w:rsidP="0000785D">
      <w:pPr>
        <w:jc w:val="both"/>
        <w:rPr>
          <w:rFonts w:ascii="Arial" w:hAnsi="Arial" w:cs="Arial"/>
        </w:rPr>
      </w:pPr>
      <w:r w:rsidRPr="00F52062">
        <w:rPr>
          <w:rFonts w:ascii="Arial" w:hAnsi="Arial" w:cs="Arial"/>
        </w:rPr>
        <w:t xml:space="preserve">Please return this form, together with the </w:t>
      </w:r>
      <w:r w:rsidRPr="00F52062">
        <w:rPr>
          <w:rFonts w:ascii="Arial" w:hAnsi="Arial" w:cs="Arial"/>
          <w:b/>
        </w:rPr>
        <w:t>Trustee Statement below</w:t>
      </w:r>
      <w:r w:rsidRPr="00F52062">
        <w:rPr>
          <w:rFonts w:ascii="Arial" w:hAnsi="Arial" w:cs="Arial"/>
        </w:rPr>
        <w:t xml:space="preserve"> to </w:t>
      </w:r>
      <w:r w:rsidR="00761B54">
        <w:rPr>
          <w:rFonts w:ascii="Arial" w:hAnsi="Arial" w:cs="Arial"/>
        </w:rPr>
        <w:t>Natalie Mann</w:t>
      </w:r>
      <w:r w:rsidRPr="00F52062">
        <w:rPr>
          <w:rFonts w:ascii="Arial" w:hAnsi="Arial" w:cs="Arial"/>
        </w:rPr>
        <w:t xml:space="preserve"> no later than </w:t>
      </w:r>
      <w:r w:rsidRPr="006774B4">
        <w:rPr>
          <w:rFonts w:ascii="Arial" w:hAnsi="Arial" w:cs="Arial"/>
        </w:rPr>
        <w:t xml:space="preserve">12 noon on </w:t>
      </w:r>
      <w:r w:rsidR="00660748">
        <w:rPr>
          <w:rFonts w:ascii="Arial" w:hAnsi="Arial" w:cs="Arial"/>
        </w:rPr>
        <w:t>Monday 9</w:t>
      </w:r>
      <w:r w:rsidR="00660748" w:rsidRPr="00660748">
        <w:rPr>
          <w:rFonts w:ascii="Arial" w:hAnsi="Arial" w:cs="Arial"/>
          <w:vertAlign w:val="superscript"/>
        </w:rPr>
        <w:t>th</w:t>
      </w:r>
      <w:r w:rsidR="00660748">
        <w:rPr>
          <w:rFonts w:ascii="Arial" w:hAnsi="Arial" w:cs="Arial"/>
        </w:rPr>
        <w:t xml:space="preserve"> </w:t>
      </w:r>
      <w:r w:rsidR="006774B4" w:rsidRPr="006774B4">
        <w:rPr>
          <w:rFonts w:ascii="Arial" w:hAnsi="Arial" w:cs="Arial"/>
        </w:rPr>
        <w:t xml:space="preserve">October </w:t>
      </w:r>
      <w:r w:rsidRPr="006774B4">
        <w:rPr>
          <w:rFonts w:ascii="Arial" w:hAnsi="Arial" w:cs="Arial"/>
        </w:rPr>
        <w:t>202</w:t>
      </w:r>
      <w:r w:rsidR="0071188B" w:rsidRPr="006774B4">
        <w:rPr>
          <w:rFonts w:ascii="Arial" w:hAnsi="Arial" w:cs="Arial"/>
        </w:rPr>
        <w:t>2</w:t>
      </w:r>
      <w:r w:rsidRPr="006774B4">
        <w:rPr>
          <w:rFonts w:ascii="Arial" w:hAnsi="Arial" w:cs="Arial"/>
        </w:rPr>
        <w:t>.</w:t>
      </w:r>
      <w:r w:rsidRPr="00F52062">
        <w:rPr>
          <w:rFonts w:ascii="Arial" w:hAnsi="Arial" w:cs="Arial"/>
        </w:rPr>
        <w:t xml:space="preserve"> </w:t>
      </w:r>
    </w:p>
    <w:p w14:paraId="28C6ED04" w14:textId="77777777" w:rsidR="00F52062" w:rsidRPr="00F52062" w:rsidRDefault="00F52062" w:rsidP="0000785D">
      <w:pPr>
        <w:jc w:val="both"/>
        <w:rPr>
          <w:rFonts w:ascii="Arial" w:hAnsi="Arial" w:cs="Arial"/>
        </w:rPr>
      </w:pPr>
    </w:p>
    <w:p w14:paraId="727F6E18" w14:textId="39487458" w:rsidR="00F52062" w:rsidRPr="00F52062" w:rsidRDefault="00F52062" w:rsidP="0000785D">
      <w:pPr>
        <w:jc w:val="both"/>
        <w:rPr>
          <w:rFonts w:ascii="Arial" w:hAnsi="Arial" w:cs="Arial"/>
        </w:rPr>
      </w:pPr>
      <w:r w:rsidRPr="00F52062">
        <w:rPr>
          <w:rFonts w:ascii="Arial" w:hAnsi="Arial" w:cs="Arial"/>
        </w:rPr>
        <w:t xml:space="preserve">* If you wish you can include a few details about yourself and why you would like to become a </w:t>
      </w:r>
      <w:r w:rsidR="00772561">
        <w:rPr>
          <w:rFonts w:ascii="Arial" w:hAnsi="Arial" w:cs="Arial"/>
        </w:rPr>
        <w:t>Governor</w:t>
      </w:r>
      <w:r w:rsidRPr="00F52062">
        <w:rPr>
          <w:rFonts w:ascii="Arial" w:hAnsi="Arial" w:cs="Arial"/>
        </w:rPr>
        <w:t xml:space="preserve"> (not exceeding 100 words). This will then be circulated to all parents to help them decide who to vote for if an election is required. You do not have to complete this section, but if you don’t you may put yourself at a disadvantage if there is an election.</w:t>
      </w:r>
    </w:p>
    <w:p w14:paraId="1DAF7F0A" w14:textId="77777777" w:rsidR="00F52062" w:rsidRPr="00F52062" w:rsidRDefault="00F52062" w:rsidP="0000785D">
      <w:pPr>
        <w:jc w:val="both"/>
        <w:rPr>
          <w:rFonts w:ascii="Arial" w:hAnsi="Arial" w:cs="Arial"/>
        </w:rPr>
      </w:pPr>
    </w:p>
    <w:p w14:paraId="70A960E5" w14:textId="77777777" w:rsidR="00F52062" w:rsidRPr="00F52062" w:rsidRDefault="00F52062" w:rsidP="0000785D">
      <w:pPr>
        <w:jc w:val="both"/>
        <w:rPr>
          <w:rFonts w:ascii="Arial" w:hAnsi="Arial" w:cs="Arial"/>
        </w:rPr>
      </w:pPr>
    </w:p>
    <w:p w14:paraId="2CF72F39" w14:textId="77777777" w:rsidR="00F52062" w:rsidRPr="00F52062" w:rsidRDefault="00F52062" w:rsidP="0000785D">
      <w:pPr>
        <w:jc w:val="both"/>
        <w:rPr>
          <w:rFonts w:ascii="Arial" w:hAnsi="Arial" w:cs="Arial"/>
        </w:rPr>
      </w:pPr>
    </w:p>
    <w:p w14:paraId="21DB6544" w14:textId="77777777" w:rsidR="00F52062" w:rsidRPr="00F52062" w:rsidRDefault="00F52062" w:rsidP="0000785D">
      <w:pPr>
        <w:jc w:val="both"/>
        <w:rPr>
          <w:rFonts w:ascii="Arial" w:hAnsi="Arial" w:cs="Arial"/>
        </w:rPr>
      </w:pPr>
    </w:p>
    <w:p w14:paraId="78C8A715" w14:textId="77777777" w:rsidR="00F52062" w:rsidRPr="00F52062" w:rsidRDefault="00F52062" w:rsidP="0000785D">
      <w:pPr>
        <w:jc w:val="both"/>
        <w:rPr>
          <w:rFonts w:ascii="Arial" w:hAnsi="Arial" w:cs="Arial"/>
        </w:rPr>
      </w:pPr>
    </w:p>
    <w:p w14:paraId="44BED879" w14:textId="77777777" w:rsidR="00F52062" w:rsidRPr="00F52062" w:rsidRDefault="00F52062" w:rsidP="0000785D">
      <w:pPr>
        <w:jc w:val="both"/>
        <w:rPr>
          <w:rFonts w:ascii="Arial" w:hAnsi="Arial" w:cs="Arial"/>
        </w:rPr>
      </w:pPr>
    </w:p>
    <w:p w14:paraId="68837FEF" w14:textId="77777777" w:rsidR="00F52062" w:rsidRPr="00F52062" w:rsidRDefault="00F52062" w:rsidP="0000785D">
      <w:pPr>
        <w:tabs>
          <w:tab w:val="left" w:pos="3147"/>
        </w:tabs>
        <w:jc w:val="both"/>
        <w:rPr>
          <w:rFonts w:ascii="Arial" w:hAnsi="Arial" w:cs="Arial"/>
        </w:rPr>
      </w:pPr>
      <w:r w:rsidRPr="00F52062">
        <w:rPr>
          <w:rFonts w:ascii="Arial" w:hAnsi="Arial" w:cs="Arial"/>
        </w:rPr>
        <w:tab/>
      </w:r>
    </w:p>
    <w:p w14:paraId="17CFD5D5" w14:textId="6EF65905" w:rsidR="00F52062" w:rsidRDefault="00F52062" w:rsidP="0000785D">
      <w:pPr>
        <w:jc w:val="both"/>
        <w:rPr>
          <w:rFonts w:ascii="Arial" w:hAnsi="Arial" w:cs="Arial"/>
        </w:rPr>
      </w:pPr>
    </w:p>
    <w:p w14:paraId="7BC1F851" w14:textId="01596EEA" w:rsidR="0071188B" w:rsidRDefault="0071188B" w:rsidP="0000785D">
      <w:pPr>
        <w:jc w:val="both"/>
        <w:rPr>
          <w:rFonts w:ascii="Arial" w:hAnsi="Arial" w:cs="Arial"/>
        </w:rPr>
      </w:pPr>
    </w:p>
    <w:p w14:paraId="5F00AE58" w14:textId="5EC1716D" w:rsidR="0071188B" w:rsidRDefault="0071188B" w:rsidP="0000785D">
      <w:pPr>
        <w:jc w:val="both"/>
        <w:rPr>
          <w:rFonts w:ascii="Arial" w:hAnsi="Arial" w:cs="Arial"/>
        </w:rPr>
      </w:pPr>
    </w:p>
    <w:p w14:paraId="3E2941FB" w14:textId="239A7FC5" w:rsidR="0071188B" w:rsidRDefault="0071188B" w:rsidP="0000785D">
      <w:pPr>
        <w:jc w:val="both"/>
        <w:rPr>
          <w:rFonts w:ascii="Arial" w:hAnsi="Arial" w:cs="Arial"/>
        </w:rPr>
      </w:pPr>
    </w:p>
    <w:p w14:paraId="79247A9C" w14:textId="7BB04129" w:rsidR="0071188B" w:rsidRDefault="0071188B" w:rsidP="0000785D">
      <w:pPr>
        <w:jc w:val="both"/>
        <w:rPr>
          <w:rFonts w:ascii="Arial" w:hAnsi="Arial" w:cs="Arial"/>
        </w:rPr>
      </w:pPr>
    </w:p>
    <w:p w14:paraId="33C0B6DC" w14:textId="39801DDA" w:rsidR="0071188B" w:rsidRDefault="0071188B" w:rsidP="0000785D">
      <w:pPr>
        <w:jc w:val="both"/>
        <w:rPr>
          <w:rFonts w:ascii="Arial" w:hAnsi="Arial" w:cs="Arial"/>
        </w:rPr>
      </w:pPr>
    </w:p>
    <w:p w14:paraId="0305F4DD" w14:textId="77777777" w:rsidR="0071188B" w:rsidRPr="00F52062" w:rsidRDefault="0071188B" w:rsidP="0000785D">
      <w:pPr>
        <w:jc w:val="both"/>
        <w:rPr>
          <w:rFonts w:ascii="Arial" w:hAnsi="Arial" w:cs="Arial"/>
        </w:rPr>
      </w:pPr>
    </w:p>
    <w:p w14:paraId="1B4B1656" w14:textId="77777777" w:rsidR="00F52062" w:rsidRPr="00F52062" w:rsidRDefault="00F52062" w:rsidP="0000785D">
      <w:pPr>
        <w:jc w:val="both"/>
        <w:rPr>
          <w:rFonts w:ascii="Arial" w:hAnsi="Arial" w:cs="Arial"/>
        </w:rPr>
      </w:pPr>
    </w:p>
    <w:p w14:paraId="2AA49F6F" w14:textId="77777777" w:rsidR="00F52062" w:rsidRPr="00F52062" w:rsidRDefault="00F52062" w:rsidP="0000785D">
      <w:pPr>
        <w:jc w:val="center"/>
        <w:rPr>
          <w:rFonts w:ascii="Arial" w:hAnsi="Arial" w:cs="Arial"/>
          <w:b/>
        </w:rPr>
      </w:pPr>
      <w:r w:rsidRPr="00F52062">
        <w:rPr>
          <w:rFonts w:ascii="Arial" w:hAnsi="Arial" w:cs="Arial"/>
          <w:b/>
        </w:rPr>
        <w:lastRenderedPageBreak/>
        <w:t>ACADEMY TRUST</w:t>
      </w:r>
    </w:p>
    <w:p w14:paraId="08853607" w14:textId="77777777" w:rsidR="00F52062" w:rsidRPr="00F52062" w:rsidRDefault="00F52062" w:rsidP="0000785D">
      <w:pPr>
        <w:jc w:val="center"/>
        <w:rPr>
          <w:rFonts w:ascii="Arial" w:hAnsi="Arial" w:cs="Arial"/>
          <w:b/>
        </w:rPr>
      </w:pPr>
      <w:r w:rsidRPr="00F52062">
        <w:rPr>
          <w:rFonts w:ascii="Arial" w:hAnsi="Arial" w:cs="Arial"/>
          <w:b/>
        </w:rPr>
        <w:t>COMPANY NUMBER: 07554085</w:t>
      </w:r>
    </w:p>
    <w:p w14:paraId="79764FB4" w14:textId="77777777" w:rsidR="00F52062" w:rsidRPr="00F52062" w:rsidRDefault="00F52062" w:rsidP="0000785D">
      <w:pPr>
        <w:jc w:val="center"/>
        <w:rPr>
          <w:rFonts w:ascii="Arial" w:hAnsi="Arial" w:cs="Arial"/>
          <w:b/>
        </w:rPr>
      </w:pPr>
    </w:p>
    <w:p w14:paraId="4ADCB030" w14:textId="77777777" w:rsidR="00F52062" w:rsidRPr="00F52062" w:rsidRDefault="00F52062" w:rsidP="0000785D">
      <w:pPr>
        <w:jc w:val="center"/>
        <w:rPr>
          <w:rFonts w:ascii="Arial" w:hAnsi="Arial" w:cs="Arial"/>
          <w:b/>
        </w:rPr>
      </w:pPr>
      <w:r w:rsidRPr="00F52062">
        <w:rPr>
          <w:rFonts w:ascii="Arial" w:hAnsi="Arial" w:cs="Arial"/>
          <w:b/>
        </w:rPr>
        <w:t>TRUSTEE STATEMENT</w:t>
      </w:r>
    </w:p>
    <w:p w14:paraId="0F600EC3" w14:textId="77777777" w:rsidR="00F52062" w:rsidRPr="00F52062" w:rsidRDefault="00F52062" w:rsidP="0000785D">
      <w:pPr>
        <w:jc w:val="both"/>
        <w:rPr>
          <w:rFonts w:ascii="Arial" w:hAnsi="Arial" w:cs="Arial"/>
          <w:b/>
        </w:rPr>
      </w:pPr>
    </w:p>
    <w:p w14:paraId="732302D6" w14:textId="77777777" w:rsidR="00F52062" w:rsidRPr="00F52062" w:rsidRDefault="00F52062" w:rsidP="0000785D">
      <w:pPr>
        <w:jc w:val="both"/>
        <w:rPr>
          <w:rFonts w:ascii="Arial" w:hAnsi="Arial" w:cs="Arial"/>
          <w:b/>
        </w:rPr>
      </w:pPr>
      <w:r w:rsidRPr="00F52062">
        <w:rPr>
          <w:rFonts w:ascii="Arial" w:hAnsi="Arial" w:cs="Arial"/>
          <w:b/>
        </w:rPr>
        <w:t>I confirm that:</w:t>
      </w:r>
    </w:p>
    <w:p w14:paraId="2130CE32" w14:textId="77777777" w:rsidR="00F52062" w:rsidRPr="00F52062" w:rsidRDefault="00F52062" w:rsidP="0000785D">
      <w:pPr>
        <w:jc w:val="both"/>
        <w:rPr>
          <w:rFonts w:ascii="Arial" w:hAnsi="Arial" w:cs="Arial"/>
          <w:b/>
        </w:rPr>
      </w:pPr>
    </w:p>
    <w:p w14:paraId="686310C7" w14:textId="77777777" w:rsidR="00F52062" w:rsidRPr="00F52062" w:rsidRDefault="00F52062" w:rsidP="0000785D">
      <w:pPr>
        <w:widowControl/>
        <w:numPr>
          <w:ilvl w:val="0"/>
          <w:numId w:val="1"/>
        </w:numPr>
        <w:jc w:val="both"/>
        <w:rPr>
          <w:rFonts w:ascii="Arial" w:hAnsi="Arial" w:cs="Arial"/>
        </w:rPr>
      </w:pPr>
      <w:r w:rsidRPr="00F52062">
        <w:rPr>
          <w:rFonts w:ascii="Arial" w:hAnsi="Arial" w:cs="Arial"/>
        </w:rPr>
        <w:t>I am aged 18 or over.</w:t>
      </w:r>
    </w:p>
    <w:p w14:paraId="3B87A079" w14:textId="77777777" w:rsidR="00F52062" w:rsidRPr="00F52062" w:rsidRDefault="00F52062" w:rsidP="0000785D">
      <w:pPr>
        <w:ind w:left="360"/>
        <w:jc w:val="both"/>
        <w:rPr>
          <w:rFonts w:ascii="Arial" w:hAnsi="Arial" w:cs="Arial"/>
        </w:rPr>
      </w:pPr>
    </w:p>
    <w:p w14:paraId="5D24174D" w14:textId="77777777" w:rsidR="00F52062" w:rsidRPr="00F52062" w:rsidRDefault="00F52062" w:rsidP="0000785D">
      <w:pPr>
        <w:widowControl/>
        <w:numPr>
          <w:ilvl w:val="0"/>
          <w:numId w:val="1"/>
        </w:numPr>
        <w:jc w:val="both"/>
        <w:rPr>
          <w:rFonts w:ascii="Arial" w:hAnsi="Arial" w:cs="Arial"/>
        </w:rPr>
      </w:pPr>
      <w:r w:rsidRPr="00F52062">
        <w:rPr>
          <w:rFonts w:ascii="Arial" w:hAnsi="Arial" w:cs="Arial"/>
        </w:rPr>
        <w:t>I am not a pupil at the Academy.</w:t>
      </w:r>
    </w:p>
    <w:p w14:paraId="4C9EBA8A" w14:textId="77777777" w:rsidR="00F52062" w:rsidRPr="00F52062" w:rsidRDefault="00F52062" w:rsidP="0000785D">
      <w:pPr>
        <w:ind w:left="360"/>
        <w:jc w:val="both"/>
        <w:rPr>
          <w:rFonts w:ascii="Arial" w:hAnsi="Arial" w:cs="Arial"/>
        </w:rPr>
      </w:pPr>
    </w:p>
    <w:p w14:paraId="00672A9C" w14:textId="77777777" w:rsidR="00F52062" w:rsidRPr="00F52062" w:rsidRDefault="00F52062" w:rsidP="0000785D">
      <w:pPr>
        <w:widowControl/>
        <w:numPr>
          <w:ilvl w:val="0"/>
          <w:numId w:val="1"/>
        </w:numPr>
        <w:jc w:val="both"/>
        <w:rPr>
          <w:rFonts w:ascii="Arial" w:hAnsi="Arial" w:cs="Arial"/>
        </w:rPr>
      </w:pPr>
      <w:r w:rsidRPr="00F52062">
        <w:rPr>
          <w:rFonts w:ascii="Arial" w:hAnsi="Arial" w:cs="Arial"/>
        </w:rPr>
        <w:t>I am not an undischarged bankrupt.</w:t>
      </w:r>
    </w:p>
    <w:p w14:paraId="10DA5A6C" w14:textId="77777777" w:rsidR="00F52062" w:rsidRPr="00F52062" w:rsidRDefault="00F52062" w:rsidP="0000785D">
      <w:pPr>
        <w:jc w:val="both"/>
        <w:rPr>
          <w:rFonts w:ascii="Arial" w:hAnsi="Arial" w:cs="Arial"/>
        </w:rPr>
      </w:pPr>
    </w:p>
    <w:p w14:paraId="23CB9A1C" w14:textId="77777777" w:rsidR="00F52062" w:rsidRPr="00F52062" w:rsidRDefault="00F52062" w:rsidP="0000785D">
      <w:pPr>
        <w:widowControl/>
        <w:numPr>
          <w:ilvl w:val="0"/>
          <w:numId w:val="1"/>
        </w:numPr>
        <w:jc w:val="both"/>
        <w:rPr>
          <w:rFonts w:ascii="Arial" w:hAnsi="Arial" w:cs="Arial"/>
        </w:rPr>
      </w:pPr>
      <w:r w:rsidRPr="00F52062">
        <w:rPr>
          <w:rFonts w:ascii="Arial" w:hAnsi="Arial" w:cs="Arial"/>
        </w:rPr>
        <w:t>I am not disqualified from acting as a charity trustee under Section 72 of the Charities Act 1993</w:t>
      </w:r>
    </w:p>
    <w:p w14:paraId="54E3E0D8" w14:textId="77777777" w:rsidR="00F52062" w:rsidRPr="00F52062" w:rsidRDefault="00F52062" w:rsidP="0000785D">
      <w:pPr>
        <w:jc w:val="both"/>
        <w:rPr>
          <w:rFonts w:ascii="Arial" w:hAnsi="Arial" w:cs="Arial"/>
        </w:rPr>
      </w:pPr>
    </w:p>
    <w:p w14:paraId="4535A51F" w14:textId="77777777" w:rsidR="00F52062" w:rsidRPr="00F52062" w:rsidRDefault="00F52062" w:rsidP="0000785D">
      <w:pPr>
        <w:ind w:left="720"/>
        <w:jc w:val="both"/>
        <w:rPr>
          <w:rFonts w:ascii="Arial" w:hAnsi="Arial" w:cs="Arial"/>
          <w:i/>
        </w:rPr>
      </w:pPr>
      <w:r w:rsidRPr="00F52062">
        <w:rPr>
          <w:rFonts w:ascii="Arial" w:hAnsi="Arial" w:cs="Arial"/>
          <w:i/>
        </w:rPr>
        <w:t>Section 72 of the Charities Act 1993 provide a person will be disqualified as a charity trustee for:-</w:t>
      </w:r>
    </w:p>
    <w:p w14:paraId="360C6A42" w14:textId="77777777" w:rsidR="00F52062" w:rsidRPr="00F52062" w:rsidRDefault="00F52062" w:rsidP="0000785D">
      <w:pPr>
        <w:widowControl/>
        <w:numPr>
          <w:ilvl w:val="1"/>
          <w:numId w:val="1"/>
        </w:numPr>
        <w:jc w:val="both"/>
        <w:rPr>
          <w:rFonts w:ascii="Arial" w:hAnsi="Arial" w:cs="Arial"/>
          <w:i/>
        </w:rPr>
      </w:pPr>
      <w:r w:rsidRPr="00F52062">
        <w:rPr>
          <w:rFonts w:ascii="Arial" w:hAnsi="Arial" w:cs="Arial"/>
          <w:i/>
        </w:rPr>
        <w:t>conviction of any offence involving dishonesty or deception (unless the conviction is spent);</w:t>
      </w:r>
    </w:p>
    <w:p w14:paraId="15553135" w14:textId="77777777" w:rsidR="00F52062" w:rsidRPr="00F52062" w:rsidRDefault="00F52062" w:rsidP="0000785D">
      <w:pPr>
        <w:ind w:left="1080"/>
        <w:jc w:val="both"/>
        <w:rPr>
          <w:rFonts w:ascii="Arial" w:hAnsi="Arial" w:cs="Arial"/>
          <w:i/>
        </w:rPr>
      </w:pPr>
    </w:p>
    <w:p w14:paraId="004D7FD2" w14:textId="77777777" w:rsidR="00F52062" w:rsidRPr="00F52062" w:rsidRDefault="00F52062" w:rsidP="0000785D">
      <w:pPr>
        <w:widowControl/>
        <w:numPr>
          <w:ilvl w:val="1"/>
          <w:numId w:val="1"/>
        </w:numPr>
        <w:jc w:val="both"/>
        <w:rPr>
          <w:rFonts w:ascii="Arial" w:hAnsi="Arial" w:cs="Arial"/>
          <w:i/>
        </w:rPr>
      </w:pPr>
      <w:r w:rsidRPr="00F52062">
        <w:rPr>
          <w:rFonts w:ascii="Arial" w:hAnsi="Arial" w:cs="Arial"/>
          <w:i/>
        </w:rPr>
        <w:t>being adjudged bankrupt or having his/her property made available to creditors and (in either case) he/she has not been discharged;</w:t>
      </w:r>
    </w:p>
    <w:p w14:paraId="382D4C4B" w14:textId="77777777" w:rsidR="00F52062" w:rsidRPr="00F52062" w:rsidRDefault="00F52062" w:rsidP="0000785D">
      <w:pPr>
        <w:jc w:val="both"/>
        <w:rPr>
          <w:rFonts w:ascii="Arial" w:hAnsi="Arial" w:cs="Arial"/>
          <w:i/>
        </w:rPr>
      </w:pPr>
    </w:p>
    <w:p w14:paraId="3CD4AB25" w14:textId="77777777" w:rsidR="00F52062" w:rsidRPr="00F52062" w:rsidRDefault="00F52062" w:rsidP="0000785D">
      <w:pPr>
        <w:widowControl/>
        <w:numPr>
          <w:ilvl w:val="1"/>
          <w:numId w:val="1"/>
        </w:numPr>
        <w:jc w:val="both"/>
        <w:rPr>
          <w:rFonts w:ascii="Arial" w:hAnsi="Arial" w:cs="Arial"/>
          <w:i/>
        </w:rPr>
      </w:pPr>
      <w:r w:rsidRPr="00F52062">
        <w:rPr>
          <w:rFonts w:ascii="Arial" w:hAnsi="Arial" w:cs="Arial"/>
          <w:i/>
        </w:rPr>
        <w:t>making a formal arrangement with his/her creditors which has not been discharged;</w:t>
      </w:r>
    </w:p>
    <w:p w14:paraId="45B680C2" w14:textId="77777777" w:rsidR="00F52062" w:rsidRPr="00F52062" w:rsidRDefault="00F52062" w:rsidP="0000785D">
      <w:pPr>
        <w:jc w:val="both"/>
        <w:rPr>
          <w:rFonts w:ascii="Arial" w:hAnsi="Arial" w:cs="Arial"/>
          <w:i/>
        </w:rPr>
      </w:pPr>
    </w:p>
    <w:p w14:paraId="057675E9" w14:textId="77777777" w:rsidR="00F52062" w:rsidRPr="00F52062" w:rsidRDefault="00F52062" w:rsidP="0000785D">
      <w:pPr>
        <w:widowControl/>
        <w:numPr>
          <w:ilvl w:val="1"/>
          <w:numId w:val="1"/>
        </w:numPr>
        <w:jc w:val="both"/>
        <w:rPr>
          <w:rFonts w:ascii="Arial" w:hAnsi="Arial" w:cs="Arial"/>
          <w:i/>
        </w:rPr>
      </w:pPr>
      <w:r w:rsidRPr="00F52062">
        <w:rPr>
          <w:rFonts w:ascii="Arial" w:hAnsi="Arial" w:cs="Arial"/>
          <w:i/>
        </w:rPr>
        <w:t>removal from the office of charity trustee by an order of the Charity Commissioners or of the High Court;</w:t>
      </w:r>
    </w:p>
    <w:p w14:paraId="2C96208C" w14:textId="77777777" w:rsidR="00F52062" w:rsidRPr="00F52062" w:rsidRDefault="00F52062" w:rsidP="0000785D">
      <w:pPr>
        <w:jc w:val="both"/>
        <w:rPr>
          <w:rFonts w:ascii="Arial" w:hAnsi="Arial" w:cs="Arial"/>
          <w:i/>
        </w:rPr>
      </w:pPr>
    </w:p>
    <w:p w14:paraId="166B577B" w14:textId="77777777" w:rsidR="00F52062" w:rsidRPr="00F52062" w:rsidRDefault="00F52062" w:rsidP="0000785D">
      <w:pPr>
        <w:widowControl/>
        <w:numPr>
          <w:ilvl w:val="1"/>
          <w:numId w:val="1"/>
        </w:numPr>
        <w:jc w:val="both"/>
        <w:rPr>
          <w:rFonts w:ascii="Arial" w:hAnsi="Arial" w:cs="Arial"/>
          <w:i/>
        </w:rPr>
      </w:pPr>
      <w:r w:rsidRPr="00F52062">
        <w:rPr>
          <w:rFonts w:ascii="Arial" w:hAnsi="Arial" w:cs="Arial"/>
          <w:i/>
        </w:rPr>
        <w:t xml:space="preserve">removal under Section 7 of the Law Reform (Miscellaneous Provisions) (Scotland) Act 1990 from being concerned in the management or control of </w:t>
      </w:r>
      <w:proofErr w:type="spellStart"/>
      <w:r w:rsidRPr="00F52062">
        <w:rPr>
          <w:rFonts w:ascii="Arial" w:hAnsi="Arial" w:cs="Arial"/>
          <w:i/>
        </w:rPr>
        <w:t>any body</w:t>
      </w:r>
      <w:proofErr w:type="spellEnd"/>
      <w:r w:rsidRPr="00F52062">
        <w:rPr>
          <w:rFonts w:ascii="Arial" w:hAnsi="Arial" w:cs="Arial"/>
          <w:i/>
        </w:rPr>
        <w:t>; or</w:t>
      </w:r>
    </w:p>
    <w:p w14:paraId="2F07BB23" w14:textId="77777777" w:rsidR="00F52062" w:rsidRPr="00F52062" w:rsidRDefault="00F52062" w:rsidP="0000785D">
      <w:pPr>
        <w:jc w:val="both"/>
        <w:rPr>
          <w:rFonts w:ascii="Arial" w:hAnsi="Arial" w:cs="Arial"/>
          <w:i/>
        </w:rPr>
      </w:pPr>
    </w:p>
    <w:p w14:paraId="56A3030F" w14:textId="77777777" w:rsidR="00F52062" w:rsidRPr="00F52062" w:rsidRDefault="00F52062" w:rsidP="0000785D">
      <w:pPr>
        <w:widowControl/>
        <w:numPr>
          <w:ilvl w:val="1"/>
          <w:numId w:val="1"/>
        </w:numPr>
        <w:jc w:val="both"/>
        <w:rPr>
          <w:rFonts w:ascii="Arial" w:hAnsi="Arial" w:cs="Arial"/>
          <w:i/>
        </w:rPr>
      </w:pPr>
      <w:r w:rsidRPr="00F52062">
        <w:rPr>
          <w:rFonts w:ascii="Arial" w:hAnsi="Arial" w:cs="Arial"/>
          <w:i/>
        </w:rPr>
        <w:t>being subject to a disqualification order or disqualification undertaking under the Company Directors Disqualification Act 1986 or to an order made under Section 429 (2) (b) of the Insolvency Act 1986.</w:t>
      </w:r>
    </w:p>
    <w:p w14:paraId="46B92C04" w14:textId="77777777" w:rsidR="00F52062" w:rsidRPr="00F52062" w:rsidRDefault="00F52062" w:rsidP="0000785D">
      <w:pPr>
        <w:jc w:val="both"/>
        <w:rPr>
          <w:rFonts w:ascii="Arial" w:hAnsi="Arial" w:cs="Arial"/>
          <w:i/>
        </w:rPr>
      </w:pPr>
    </w:p>
    <w:p w14:paraId="48DA7FED" w14:textId="77777777" w:rsidR="00F52062" w:rsidRPr="00F52062" w:rsidRDefault="00F52062" w:rsidP="0000785D">
      <w:pPr>
        <w:widowControl/>
        <w:numPr>
          <w:ilvl w:val="0"/>
          <w:numId w:val="1"/>
        </w:numPr>
        <w:jc w:val="both"/>
        <w:rPr>
          <w:rFonts w:ascii="Arial" w:hAnsi="Arial" w:cs="Arial"/>
        </w:rPr>
      </w:pPr>
      <w:r w:rsidRPr="00F52062">
        <w:rPr>
          <w:rFonts w:ascii="Arial" w:hAnsi="Arial" w:cs="Arial"/>
        </w:rPr>
        <w:t>I am not included in the list kept by the Secretary of State under Section 1 of the Protection of Children Act 1999.</w:t>
      </w:r>
    </w:p>
    <w:p w14:paraId="016A8536" w14:textId="77777777" w:rsidR="00F52062" w:rsidRPr="00F52062" w:rsidRDefault="00F52062" w:rsidP="0000785D">
      <w:pPr>
        <w:ind w:left="360"/>
        <w:jc w:val="both"/>
        <w:rPr>
          <w:rFonts w:ascii="Arial" w:hAnsi="Arial" w:cs="Arial"/>
        </w:rPr>
      </w:pPr>
    </w:p>
    <w:p w14:paraId="6E85217C" w14:textId="77777777" w:rsidR="00F52062" w:rsidRPr="00F52062" w:rsidRDefault="00F52062" w:rsidP="0000785D">
      <w:pPr>
        <w:widowControl/>
        <w:numPr>
          <w:ilvl w:val="0"/>
          <w:numId w:val="1"/>
        </w:numPr>
        <w:jc w:val="both"/>
        <w:rPr>
          <w:rFonts w:ascii="Arial" w:hAnsi="Arial" w:cs="Arial"/>
        </w:rPr>
      </w:pPr>
      <w:r w:rsidRPr="00F52062">
        <w:rPr>
          <w:rFonts w:ascii="Arial" w:hAnsi="Arial" w:cs="Arial"/>
        </w:rPr>
        <w:t>I am not disqualified from working with children in accordance with Section 35 Criminal Justice and Court Services Act 2000.</w:t>
      </w:r>
    </w:p>
    <w:p w14:paraId="04628D16" w14:textId="77777777" w:rsidR="00F52062" w:rsidRPr="00F52062" w:rsidRDefault="00F52062" w:rsidP="0000785D">
      <w:pPr>
        <w:jc w:val="both"/>
        <w:rPr>
          <w:rFonts w:ascii="Arial" w:hAnsi="Arial" w:cs="Arial"/>
        </w:rPr>
      </w:pPr>
    </w:p>
    <w:p w14:paraId="53CB2762" w14:textId="77777777" w:rsidR="00F52062" w:rsidRPr="00F52062" w:rsidRDefault="00F52062" w:rsidP="0000785D">
      <w:pPr>
        <w:widowControl/>
        <w:numPr>
          <w:ilvl w:val="0"/>
          <w:numId w:val="1"/>
        </w:numPr>
        <w:jc w:val="both"/>
        <w:rPr>
          <w:rFonts w:ascii="Arial" w:hAnsi="Arial" w:cs="Arial"/>
        </w:rPr>
      </w:pPr>
      <w:r w:rsidRPr="00F52062">
        <w:rPr>
          <w:rFonts w:ascii="Arial" w:hAnsi="Arial" w:cs="Arial"/>
        </w:rPr>
        <w:t>I am not barred from regulated activity relation to children (within the meaning of Section 3(2) of the Safeguarding of Vulnerable Groups Act 2006.</w:t>
      </w:r>
    </w:p>
    <w:p w14:paraId="33B2C2C1" w14:textId="77777777" w:rsidR="00F52062" w:rsidRPr="00F52062" w:rsidRDefault="00F52062" w:rsidP="0000785D">
      <w:pPr>
        <w:jc w:val="both"/>
        <w:rPr>
          <w:rFonts w:ascii="Arial" w:hAnsi="Arial" w:cs="Arial"/>
        </w:rPr>
      </w:pPr>
    </w:p>
    <w:p w14:paraId="6BE62C05" w14:textId="77777777" w:rsidR="00F52062" w:rsidRPr="00F52062" w:rsidRDefault="00F52062" w:rsidP="0000785D">
      <w:pPr>
        <w:widowControl/>
        <w:numPr>
          <w:ilvl w:val="0"/>
          <w:numId w:val="1"/>
        </w:numPr>
        <w:jc w:val="both"/>
        <w:rPr>
          <w:rFonts w:ascii="Arial" w:hAnsi="Arial" w:cs="Arial"/>
        </w:rPr>
      </w:pPr>
      <w:r w:rsidRPr="00F52062">
        <w:rPr>
          <w:rFonts w:ascii="Arial" w:hAnsi="Arial" w:cs="Arial"/>
        </w:rPr>
        <w:t>I am not the subject of a direction under Section 142 Education Act 2002 nor am I subject to any prohibition or restriction which takes effect as if contained in such a direction.</w:t>
      </w:r>
    </w:p>
    <w:p w14:paraId="7833A7B6" w14:textId="77777777" w:rsidR="00F52062" w:rsidRPr="00F52062" w:rsidRDefault="00F52062" w:rsidP="0000785D">
      <w:pPr>
        <w:jc w:val="both"/>
        <w:rPr>
          <w:rFonts w:ascii="Arial" w:hAnsi="Arial" w:cs="Arial"/>
        </w:rPr>
      </w:pPr>
    </w:p>
    <w:p w14:paraId="70B5E088" w14:textId="77777777" w:rsidR="00F52062" w:rsidRPr="00F52062" w:rsidRDefault="00F52062" w:rsidP="0000785D">
      <w:pPr>
        <w:widowControl/>
        <w:numPr>
          <w:ilvl w:val="0"/>
          <w:numId w:val="1"/>
        </w:numPr>
        <w:jc w:val="both"/>
        <w:rPr>
          <w:rFonts w:ascii="Arial" w:hAnsi="Arial" w:cs="Arial"/>
        </w:rPr>
      </w:pPr>
      <w:r w:rsidRPr="00F52062">
        <w:rPr>
          <w:rFonts w:ascii="Arial" w:hAnsi="Arial" w:cs="Arial"/>
        </w:rPr>
        <w:t>I have not been convicted of any criminal offence, excluding any offence that is spent under the Rehabilitation of Offenders Act 1974 and any offence for which the maximum sentence is a fine or a lesser sentence.</w:t>
      </w:r>
    </w:p>
    <w:p w14:paraId="0C73C582" w14:textId="77777777" w:rsidR="00F52062" w:rsidRPr="00F52062" w:rsidRDefault="00F52062" w:rsidP="0000785D">
      <w:pPr>
        <w:jc w:val="both"/>
        <w:rPr>
          <w:rFonts w:ascii="Arial" w:hAnsi="Arial" w:cs="Arial"/>
        </w:rPr>
      </w:pPr>
    </w:p>
    <w:p w14:paraId="506CC8B1" w14:textId="392468CF" w:rsidR="00F52062" w:rsidRPr="00F52062" w:rsidRDefault="00F52062" w:rsidP="0000785D">
      <w:pPr>
        <w:widowControl/>
        <w:numPr>
          <w:ilvl w:val="0"/>
          <w:numId w:val="1"/>
        </w:numPr>
        <w:jc w:val="both"/>
        <w:rPr>
          <w:rFonts w:ascii="Arial" w:hAnsi="Arial" w:cs="Arial"/>
        </w:rPr>
      </w:pPr>
      <w:r w:rsidRPr="00F52062">
        <w:rPr>
          <w:rFonts w:ascii="Arial" w:hAnsi="Arial" w:cs="Arial"/>
        </w:rPr>
        <w:t xml:space="preserve">I </w:t>
      </w:r>
      <w:r w:rsidR="00C51B8F">
        <w:rPr>
          <w:rFonts w:ascii="Arial" w:hAnsi="Arial" w:cs="Arial"/>
        </w:rPr>
        <w:t xml:space="preserve">will </w:t>
      </w:r>
      <w:r w:rsidRPr="00F52062">
        <w:rPr>
          <w:rFonts w:ascii="Arial" w:hAnsi="Arial" w:cs="Arial"/>
        </w:rPr>
        <w:t xml:space="preserve">provide </w:t>
      </w:r>
      <w:r w:rsidR="00C51B8F">
        <w:rPr>
          <w:rFonts w:ascii="Arial" w:hAnsi="Arial" w:cs="Arial"/>
        </w:rPr>
        <w:t xml:space="preserve">details for </w:t>
      </w:r>
      <w:r w:rsidRPr="00F52062">
        <w:rPr>
          <w:rFonts w:ascii="Arial" w:hAnsi="Arial" w:cs="Arial"/>
        </w:rPr>
        <w:t>a Disclosure and Barring Service Certificate at an enhanced disclosure level under Sect</w:t>
      </w:r>
      <w:r w:rsidR="00C51B8F">
        <w:rPr>
          <w:rFonts w:ascii="Arial" w:hAnsi="Arial" w:cs="Arial"/>
        </w:rPr>
        <w:t>ion 113B of the Police Act 1997 to be applied for and provide this to the Chairman on receipt.</w:t>
      </w:r>
    </w:p>
    <w:p w14:paraId="785C1E8A" w14:textId="77777777" w:rsidR="00F52062" w:rsidRPr="00F52062" w:rsidRDefault="00F52062" w:rsidP="0000785D">
      <w:pPr>
        <w:ind w:left="360"/>
        <w:jc w:val="both"/>
        <w:rPr>
          <w:rFonts w:ascii="Arial" w:hAnsi="Arial" w:cs="Arial"/>
        </w:rPr>
      </w:pPr>
    </w:p>
    <w:p w14:paraId="010C9816" w14:textId="77777777" w:rsidR="00F52062" w:rsidRPr="00F52062" w:rsidRDefault="00F52062" w:rsidP="0000785D">
      <w:pPr>
        <w:widowControl/>
        <w:numPr>
          <w:ilvl w:val="0"/>
          <w:numId w:val="1"/>
        </w:numPr>
        <w:jc w:val="both"/>
        <w:rPr>
          <w:rFonts w:ascii="Arial" w:hAnsi="Arial" w:cs="Arial"/>
        </w:rPr>
      </w:pPr>
      <w:r w:rsidRPr="00F52062">
        <w:rPr>
          <w:rFonts w:ascii="Arial" w:hAnsi="Arial" w:cs="Arial"/>
        </w:rPr>
        <w:t>I am not under a disqualification order made by a Court under the Company Directors Disqualification Act 1986.</w:t>
      </w:r>
    </w:p>
    <w:p w14:paraId="5B333285" w14:textId="77777777" w:rsidR="00F52062" w:rsidRPr="00F52062" w:rsidRDefault="00F52062" w:rsidP="0000785D">
      <w:pPr>
        <w:jc w:val="both"/>
        <w:rPr>
          <w:rFonts w:ascii="Arial" w:hAnsi="Arial" w:cs="Arial"/>
        </w:rPr>
      </w:pPr>
    </w:p>
    <w:p w14:paraId="562610CD" w14:textId="77777777" w:rsidR="00F52062" w:rsidRPr="00F52062" w:rsidRDefault="00F52062" w:rsidP="0000785D">
      <w:pPr>
        <w:ind w:left="720"/>
        <w:jc w:val="both"/>
        <w:rPr>
          <w:rFonts w:ascii="Arial" w:hAnsi="Arial" w:cs="Arial"/>
          <w:i/>
        </w:rPr>
      </w:pPr>
      <w:r w:rsidRPr="00F52062">
        <w:rPr>
          <w:rFonts w:ascii="Arial" w:hAnsi="Arial" w:cs="Arial"/>
          <w:i/>
        </w:rPr>
        <w:t xml:space="preserve">A disqualification order </w:t>
      </w:r>
      <w:r w:rsidRPr="00F52062">
        <w:rPr>
          <w:rFonts w:ascii="Arial" w:hAnsi="Arial" w:cs="Arial"/>
          <w:b/>
          <w:i/>
          <w:u w:val="single"/>
        </w:rPr>
        <w:t>must</w:t>
      </w:r>
      <w:r w:rsidRPr="00F52062">
        <w:rPr>
          <w:rFonts w:ascii="Arial" w:hAnsi="Arial" w:cs="Arial"/>
          <w:i/>
        </w:rPr>
        <w:t xml:space="preserve"> be made against a director if he/she is or has been a director of a company which has at any time become insolvent and his/her conduct as a director of that company (taken alone or together with his/her conduct as a director of any other company or companies) makes him/her unfit to be concerned in the management of a company.</w:t>
      </w:r>
    </w:p>
    <w:p w14:paraId="0D5F70C7" w14:textId="77777777" w:rsidR="00F52062" w:rsidRPr="00F52062" w:rsidRDefault="00F52062" w:rsidP="0000785D">
      <w:pPr>
        <w:ind w:left="720"/>
        <w:jc w:val="both"/>
        <w:rPr>
          <w:rFonts w:ascii="Arial" w:hAnsi="Arial" w:cs="Arial"/>
          <w:i/>
        </w:rPr>
      </w:pPr>
    </w:p>
    <w:p w14:paraId="21762FC7" w14:textId="77777777" w:rsidR="00F52062" w:rsidRPr="00F52062" w:rsidRDefault="00F52062" w:rsidP="0000785D">
      <w:pPr>
        <w:ind w:left="720"/>
        <w:jc w:val="both"/>
        <w:rPr>
          <w:rFonts w:ascii="Arial" w:hAnsi="Arial" w:cs="Arial"/>
          <w:i/>
        </w:rPr>
      </w:pPr>
      <w:r w:rsidRPr="00F52062">
        <w:rPr>
          <w:rFonts w:ascii="Arial" w:hAnsi="Arial" w:cs="Arial"/>
          <w:i/>
        </w:rPr>
        <w:lastRenderedPageBreak/>
        <w:t xml:space="preserve">A disqualification order </w:t>
      </w:r>
      <w:r w:rsidRPr="00F52062">
        <w:rPr>
          <w:rFonts w:ascii="Arial" w:hAnsi="Arial" w:cs="Arial"/>
          <w:b/>
          <w:i/>
          <w:u w:val="single"/>
        </w:rPr>
        <w:t>may</w:t>
      </w:r>
      <w:r w:rsidRPr="00F52062">
        <w:rPr>
          <w:rFonts w:ascii="Arial" w:hAnsi="Arial" w:cs="Arial"/>
          <w:i/>
        </w:rPr>
        <w:t xml:space="preserve"> be made against a director for:-</w:t>
      </w:r>
    </w:p>
    <w:p w14:paraId="4E13A295" w14:textId="77777777" w:rsidR="00F52062" w:rsidRPr="00F52062" w:rsidRDefault="00F52062" w:rsidP="0000785D">
      <w:pPr>
        <w:ind w:left="720"/>
        <w:jc w:val="both"/>
        <w:rPr>
          <w:rFonts w:ascii="Arial" w:hAnsi="Arial" w:cs="Arial"/>
          <w:i/>
        </w:rPr>
      </w:pPr>
    </w:p>
    <w:p w14:paraId="62511E4B" w14:textId="77777777" w:rsidR="00F52062" w:rsidRPr="00F52062" w:rsidRDefault="00F52062" w:rsidP="0000785D">
      <w:pPr>
        <w:widowControl/>
        <w:numPr>
          <w:ilvl w:val="1"/>
          <w:numId w:val="1"/>
        </w:numPr>
        <w:jc w:val="both"/>
        <w:rPr>
          <w:rFonts w:ascii="Arial" w:hAnsi="Arial" w:cs="Arial"/>
          <w:i/>
        </w:rPr>
      </w:pPr>
      <w:r w:rsidRPr="00F52062">
        <w:rPr>
          <w:rFonts w:ascii="Arial" w:hAnsi="Arial" w:cs="Arial"/>
          <w:i/>
        </w:rPr>
        <w:t>conviction of an offence in connection with the promotion, formation, management, liquidation or striking off of a company or with the receivership or management of a company’s property;</w:t>
      </w:r>
    </w:p>
    <w:p w14:paraId="5D04203A" w14:textId="77777777" w:rsidR="00F52062" w:rsidRPr="00F52062" w:rsidRDefault="00F52062" w:rsidP="0000785D">
      <w:pPr>
        <w:ind w:left="1080"/>
        <w:jc w:val="both"/>
        <w:rPr>
          <w:rFonts w:ascii="Arial" w:hAnsi="Arial" w:cs="Arial"/>
          <w:i/>
        </w:rPr>
      </w:pPr>
    </w:p>
    <w:p w14:paraId="02552A04" w14:textId="77777777" w:rsidR="00F52062" w:rsidRPr="00F52062" w:rsidRDefault="00F52062" w:rsidP="0000785D">
      <w:pPr>
        <w:widowControl/>
        <w:numPr>
          <w:ilvl w:val="1"/>
          <w:numId w:val="1"/>
        </w:numPr>
        <w:jc w:val="both"/>
        <w:rPr>
          <w:rFonts w:ascii="Arial" w:hAnsi="Arial" w:cs="Arial"/>
          <w:i/>
        </w:rPr>
      </w:pPr>
      <w:r w:rsidRPr="00F52062">
        <w:rPr>
          <w:rFonts w:ascii="Arial" w:hAnsi="Arial" w:cs="Arial"/>
          <w:i/>
        </w:rPr>
        <w:t>persistent breaches of companies legislation (</w:t>
      </w:r>
      <w:proofErr w:type="spellStart"/>
      <w:r w:rsidRPr="00F52062">
        <w:rPr>
          <w:rFonts w:ascii="Arial" w:hAnsi="Arial" w:cs="Arial"/>
          <w:i/>
        </w:rPr>
        <w:t>eg</w:t>
      </w:r>
      <w:proofErr w:type="spellEnd"/>
      <w:r w:rsidRPr="00F52062">
        <w:rPr>
          <w:rFonts w:ascii="Arial" w:hAnsi="Arial" w:cs="Arial"/>
          <w:i/>
        </w:rPr>
        <w:t xml:space="preserve"> failure to file accounts and annual returns);</w:t>
      </w:r>
    </w:p>
    <w:p w14:paraId="18397FDF" w14:textId="77777777" w:rsidR="00F52062" w:rsidRPr="00F52062" w:rsidRDefault="00F52062" w:rsidP="0000785D">
      <w:pPr>
        <w:ind w:left="1080"/>
        <w:jc w:val="both"/>
        <w:rPr>
          <w:rFonts w:ascii="Arial" w:hAnsi="Arial" w:cs="Arial"/>
          <w:i/>
        </w:rPr>
      </w:pPr>
    </w:p>
    <w:p w14:paraId="70EB4C21" w14:textId="77777777" w:rsidR="00F52062" w:rsidRPr="00F52062" w:rsidRDefault="00F52062" w:rsidP="0000785D">
      <w:pPr>
        <w:widowControl/>
        <w:numPr>
          <w:ilvl w:val="1"/>
          <w:numId w:val="1"/>
        </w:numPr>
        <w:jc w:val="both"/>
        <w:rPr>
          <w:rFonts w:ascii="Arial" w:hAnsi="Arial" w:cs="Arial"/>
          <w:i/>
        </w:rPr>
      </w:pPr>
      <w:r w:rsidRPr="00F52062">
        <w:rPr>
          <w:rFonts w:ascii="Arial" w:hAnsi="Arial" w:cs="Arial"/>
          <w:i/>
        </w:rPr>
        <w:t>fraudulent trading or of any other fraud in relation to the company;</w:t>
      </w:r>
    </w:p>
    <w:p w14:paraId="0DD46EB9" w14:textId="77777777" w:rsidR="00F52062" w:rsidRPr="00F52062" w:rsidRDefault="00F52062" w:rsidP="0000785D">
      <w:pPr>
        <w:jc w:val="both"/>
        <w:rPr>
          <w:rFonts w:ascii="Arial" w:hAnsi="Arial" w:cs="Arial"/>
        </w:rPr>
      </w:pPr>
    </w:p>
    <w:p w14:paraId="29A875DE" w14:textId="77777777" w:rsidR="00F52062" w:rsidRPr="00F52062" w:rsidRDefault="00F52062" w:rsidP="0000785D">
      <w:pPr>
        <w:widowControl/>
        <w:numPr>
          <w:ilvl w:val="1"/>
          <w:numId w:val="1"/>
        </w:numPr>
        <w:jc w:val="both"/>
        <w:rPr>
          <w:rFonts w:ascii="Arial" w:hAnsi="Arial" w:cs="Arial"/>
          <w:i/>
        </w:rPr>
      </w:pPr>
      <w:r w:rsidRPr="00F52062">
        <w:rPr>
          <w:rFonts w:ascii="Arial" w:hAnsi="Arial" w:cs="Arial"/>
          <w:i/>
        </w:rPr>
        <w:t>conviction for contravention of or failure to comply with any provision in companies legislation requiring the filing of documents with the registrar of companies; or</w:t>
      </w:r>
    </w:p>
    <w:p w14:paraId="3EBE8424" w14:textId="77777777" w:rsidR="00F52062" w:rsidRPr="00F52062" w:rsidRDefault="00F52062" w:rsidP="0000785D">
      <w:pPr>
        <w:jc w:val="both"/>
        <w:rPr>
          <w:rFonts w:ascii="Arial" w:hAnsi="Arial" w:cs="Arial"/>
        </w:rPr>
      </w:pPr>
    </w:p>
    <w:p w14:paraId="2DE01F4A" w14:textId="77777777" w:rsidR="00F52062" w:rsidRPr="00F52062" w:rsidRDefault="00F52062" w:rsidP="0000785D">
      <w:pPr>
        <w:widowControl/>
        <w:numPr>
          <w:ilvl w:val="1"/>
          <w:numId w:val="1"/>
        </w:numPr>
        <w:jc w:val="both"/>
        <w:rPr>
          <w:rFonts w:ascii="Arial" w:hAnsi="Arial" w:cs="Arial"/>
          <w:i/>
        </w:rPr>
      </w:pPr>
      <w:proofErr w:type="gramStart"/>
      <w:r w:rsidRPr="00F52062">
        <w:rPr>
          <w:rFonts w:ascii="Arial" w:hAnsi="Arial" w:cs="Arial"/>
          <w:i/>
        </w:rPr>
        <w:t>participation</w:t>
      </w:r>
      <w:proofErr w:type="gramEnd"/>
      <w:r w:rsidRPr="00F52062">
        <w:rPr>
          <w:rFonts w:ascii="Arial" w:hAnsi="Arial" w:cs="Arial"/>
          <w:i/>
        </w:rPr>
        <w:t xml:space="preserve"> in wrongful trading.</w:t>
      </w:r>
    </w:p>
    <w:p w14:paraId="0A1D14EE" w14:textId="77777777" w:rsidR="00F52062" w:rsidRPr="00F52062" w:rsidRDefault="00F52062" w:rsidP="0000785D">
      <w:pPr>
        <w:pStyle w:val="ListParagraph"/>
        <w:jc w:val="both"/>
        <w:rPr>
          <w:rFonts w:ascii="Arial" w:hAnsi="Arial" w:cs="Arial"/>
          <w:i/>
        </w:rPr>
      </w:pPr>
    </w:p>
    <w:p w14:paraId="18B8A709" w14:textId="77777777" w:rsidR="00F52062" w:rsidRPr="00F52062" w:rsidRDefault="00F52062" w:rsidP="0000785D">
      <w:pPr>
        <w:ind w:left="720"/>
        <w:jc w:val="both"/>
        <w:rPr>
          <w:rFonts w:ascii="Arial" w:hAnsi="Arial" w:cs="Arial"/>
        </w:rPr>
      </w:pPr>
      <w:r w:rsidRPr="00F52062">
        <w:rPr>
          <w:rFonts w:ascii="Arial" w:hAnsi="Arial" w:cs="Arial"/>
        </w:rPr>
        <w:t>From 1 August 2018 individuals will be automatically disqualified from acting as a trustee of a charity if:</w:t>
      </w:r>
    </w:p>
    <w:p w14:paraId="7EECBD10" w14:textId="77777777" w:rsidR="00F52062" w:rsidRPr="00F52062" w:rsidRDefault="00F52062" w:rsidP="0000785D">
      <w:pPr>
        <w:ind w:left="720"/>
        <w:jc w:val="both"/>
        <w:rPr>
          <w:rFonts w:ascii="Arial" w:hAnsi="Arial" w:cs="Arial"/>
        </w:rPr>
      </w:pPr>
    </w:p>
    <w:p w14:paraId="5B1E02E0" w14:textId="77777777" w:rsidR="00F52062" w:rsidRPr="00F52062" w:rsidRDefault="00F52062" w:rsidP="0000785D">
      <w:pPr>
        <w:pStyle w:val="ListParagraph"/>
        <w:widowControl/>
        <w:numPr>
          <w:ilvl w:val="0"/>
          <w:numId w:val="2"/>
        </w:numPr>
        <w:suppressAutoHyphens/>
        <w:autoSpaceDN w:val="0"/>
        <w:spacing w:after="160" w:line="249" w:lineRule="auto"/>
        <w:ind w:left="1440"/>
        <w:jc w:val="both"/>
        <w:textAlignment w:val="baseline"/>
        <w:rPr>
          <w:rFonts w:ascii="Arial" w:hAnsi="Arial" w:cs="Arial"/>
        </w:rPr>
      </w:pPr>
      <w:r w:rsidRPr="00F52062">
        <w:rPr>
          <w:rFonts w:ascii="Arial" w:hAnsi="Arial" w:cs="Arial"/>
        </w:rPr>
        <w:t xml:space="preserve">one or more of the reasons in Annex A apply; and </w:t>
      </w:r>
    </w:p>
    <w:p w14:paraId="29613327" w14:textId="77777777" w:rsidR="00F52062" w:rsidRPr="00F52062" w:rsidRDefault="00F52062" w:rsidP="0000785D">
      <w:pPr>
        <w:pStyle w:val="ListParagraph"/>
        <w:widowControl/>
        <w:numPr>
          <w:ilvl w:val="0"/>
          <w:numId w:val="2"/>
        </w:numPr>
        <w:suppressAutoHyphens/>
        <w:autoSpaceDN w:val="0"/>
        <w:spacing w:after="160" w:line="249" w:lineRule="auto"/>
        <w:ind w:left="1440"/>
        <w:jc w:val="both"/>
        <w:textAlignment w:val="baseline"/>
        <w:rPr>
          <w:rFonts w:ascii="Arial" w:hAnsi="Arial" w:cs="Arial"/>
        </w:rPr>
      </w:pPr>
      <w:proofErr w:type="gramStart"/>
      <w:r w:rsidRPr="00F52062">
        <w:rPr>
          <w:rFonts w:ascii="Arial" w:hAnsi="Arial" w:cs="Arial"/>
        </w:rPr>
        <w:t>they</w:t>
      </w:r>
      <w:proofErr w:type="gramEnd"/>
      <w:r w:rsidRPr="00F52062">
        <w:rPr>
          <w:rFonts w:ascii="Arial" w:hAnsi="Arial" w:cs="Arial"/>
        </w:rPr>
        <w:t xml:space="preserve"> have not obtained a waiver of that disqualification from the Charity Commission.  </w:t>
      </w:r>
    </w:p>
    <w:p w14:paraId="10F4289A" w14:textId="77777777" w:rsidR="00F52062" w:rsidRPr="00F52062" w:rsidRDefault="00F52062" w:rsidP="0000785D">
      <w:pPr>
        <w:ind w:left="720"/>
        <w:jc w:val="both"/>
        <w:rPr>
          <w:rFonts w:ascii="Arial" w:hAnsi="Arial" w:cs="Arial"/>
          <w:i/>
        </w:rPr>
      </w:pPr>
    </w:p>
    <w:p w14:paraId="01C64FBA" w14:textId="77777777" w:rsidR="00F52062" w:rsidRPr="00F52062" w:rsidRDefault="00F52062" w:rsidP="0000785D">
      <w:pPr>
        <w:ind w:left="720"/>
        <w:jc w:val="both"/>
        <w:rPr>
          <w:rFonts w:ascii="Arial" w:hAnsi="Arial" w:cs="Arial"/>
        </w:rPr>
      </w:pPr>
      <w:r w:rsidRPr="00F52062">
        <w:rPr>
          <w:rFonts w:ascii="Arial" w:hAnsi="Arial" w:cs="Arial"/>
        </w:rPr>
        <w:t>I declare that:</w:t>
      </w:r>
    </w:p>
    <w:p w14:paraId="2FED3364" w14:textId="77777777" w:rsidR="00F52062" w:rsidRPr="00F52062" w:rsidRDefault="00F52062" w:rsidP="0000785D">
      <w:pPr>
        <w:ind w:left="720"/>
        <w:jc w:val="both"/>
        <w:rPr>
          <w:rFonts w:ascii="Arial" w:hAnsi="Arial" w:cs="Arial"/>
        </w:rPr>
      </w:pPr>
    </w:p>
    <w:p w14:paraId="39D94C3D" w14:textId="77777777" w:rsidR="00F52062" w:rsidRPr="00F52062" w:rsidRDefault="00F52062" w:rsidP="0000785D">
      <w:pPr>
        <w:pStyle w:val="ListParagraph"/>
        <w:widowControl/>
        <w:numPr>
          <w:ilvl w:val="0"/>
          <w:numId w:val="3"/>
        </w:numPr>
        <w:suppressAutoHyphens/>
        <w:autoSpaceDN w:val="0"/>
        <w:spacing w:after="160" w:line="249" w:lineRule="auto"/>
        <w:ind w:left="1440"/>
        <w:jc w:val="both"/>
        <w:textAlignment w:val="baseline"/>
        <w:rPr>
          <w:rFonts w:ascii="Arial" w:hAnsi="Arial" w:cs="Arial"/>
        </w:rPr>
      </w:pPr>
      <w:r w:rsidRPr="00F52062">
        <w:rPr>
          <w:rFonts w:ascii="Arial" w:hAnsi="Arial" w:cs="Arial"/>
        </w:rPr>
        <w:t>I am not disqualified from acting as a trustee and</w:t>
      </w:r>
    </w:p>
    <w:p w14:paraId="604E8086" w14:textId="77777777" w:rsidR="00F52062" w:rsidRPr="00F52062" w:rsidRDefault="00F52062" w:rsidP="0000785D">
      <w:pPr>
        <w:widowControl/>
        <w:numPr>
          <w:ilvl w:val="0"/>
          <w:numId w:val="3"/>
        </w:numPr>
        <w:ind w:left="1440"/>
        <w:jc w:val="both"/>
        <w:rPr>
          <w:rFonts w:ascii="Arial" w:hAnsi="Arial" w:cs="Arial"/>
          <w:i/>
        </w:rPr>
      </w:pPr>
      <w:r w:rsidRPr="00F52062">
        <w:rPr>
          <w:rFonts w:ascii="Arial" w:hAnsi="Arial" w:cs="Arial"/>
        </w:rPr>
        <w:t>I will inform the trustees promptly if, after the date of this declaration, one or more of the disqualification reasons applies to me.</w:t>
      </w:r>
    </w:p>
    <w:p w14:paraId="3EA56FA5" w14:textId="77777777" w:rsidR="00F52062" w:rsidRPr="00F52062" w:rsidRDefault="00F52062" w:rsidP="0000785D">
      <w:pPr>
        <w:jc w:val="both"/>
        <w:rPr>
          <w:rFonts w:ascii="Arial" w:hAnsi="Arial" w:cs="Arial"/>
        </w:rPr>
      </w:pPr>
    </w:p>
    <w:p w14:paraId="6BB8D40C" w14:textId="77777777" w:rsidR="00F52062" w:rsidRPr="00F52062" w:rsidRDefault="00F52062" w:rsidP="0000785D">
      <w:pPr>
        <w:jc w:val="both"/>
        <w:rPr>
          <w:rFonts w:ascii="Arial" w:hAnsi="Arial" w:cs="Arial"/>
        </w:rPr>
      </w:pPr>
    </w:p>
    <w:p w14:paraId="2CABB8A9" w14:textId="77777777" w:rsidR="00F52062" w:rsidRPr="00F52062" w:rsidRDefault="00F52062" w:rsidP="0000785D">
      <w:pPr>
        <w:jc w:val="both"/>
        <w:rPr>
          <w:rFonts w:ascii="Arial" w:hAnsi="Arial" w:cs="Arial"/>
        </w:rPr>
      </w:pPr>
      <w:r w:rsidRPr="00F52062">
        <w:rPr>
          <w:rFonts w:ascii="Arial" w:hAnsi="Arial" w:cs="Arial"/>
        </w:rPr>
        <w:t>Signature of Prospective Trustee/Director</w:t>
      </w:r>
      <w:proofErr w:type="gramStart"/>
      <w:r w:rsidRPr="00F52062">
        <w:rPr>
          <w:rFonts w:ascii="Arial" w:hAnsi="Arial" w:cs="Arial"/>
        </w:rPr>
        <w:t>:_</w:t>
      </w:r>
      <w:proofErr w:type="gramEnd"/>
      <w:r w:rsidRPr="00F52062">
        <w:rPr>
          <w:rFonts w:ascii="Arial" w:hAnsi="Arial" w:cs="Arial"/>
        </w:rPr>
        <w:t>_________________________________</w:t>
      </w:r>
    </w:p>
    <w:p w14:paraId="52D7FF3D" w14:textId="77777777" w:rsidR="00F52062" w:rsidRPr="00F52062" w:rsidRDefault="00F52062" w:rsidP="0000785D">
      <w:pPr>
        <w:jc w:val="both"/>
        <w:rPr>
          <w:rFonts w:ascii="Arial" w:hAnsi="Arial" w:cs="Arial"/>
        </w:rPr>
      </w:pPr>
      <w:r w:rsidRPr="00F52062">
        <w:rPr>
          <w:rFonts w:ascii="Arial" w:hAnsi="Arial" w:cs="Arial"/>
        </w:rPr>
        <w:tab/>
        <w:t xml:space="preserve"> </w:t>
      </w:r>
    </w:p>
    <w:p w14:paraId="4367AAD1" w14:textId="77777777" w:rsidR="00F52062" w:rsidRPr="00F52062" w:rsidRDefault="00F52062" w:rsidP="0000785D">
      <w:pPr>
        <w:jc w:val="both"/>
        <w:rPr>
          <w:rFonts w:ascii="Arial" w:hAnsi="Arial" w:cs="Arial"/>
        </w:rPr>
      </w:pPr>
    </w:p>
    <w:p w14:paraId="7B10DDBA" w14:textId="77777777" w:rsidR="00F52062" w:rsidRPr="00F52062" w:rsidRDefault="00F52062" w:rsidP="0000785D">
      <w:pPr>
        <w:jc w:val="both"/>
        <w:rPr>
          <w:rFonts w:ascii="Arial" w:hAnsi="Arial" w:cs="Arial"/>
        </w:rPr>
      </w:pPr>
      <w:r w:rsidRPr="00F52062">
        <w:rPr>
          <w:rFonts w:ascii="Arial" w:hAnsi="Arial" w:cs="Arial"/>
        </w:rPr>
        <w:t>Name of Prospective Trustee/Director</w:t>
      </w:r>
      <w:proofErr w:type="gramStart"/>
      <w:r w:rsidRPr="00F52062">
        <w:rPr>
          <w:rFonts w:ascii="Arial" w:hAnsi="Arial" w:cs="Arial"/>
        </w:rPr>
        <w:t>:_</w:t>
      </w:r>
      <w:proofErr w:type="gramEnd"/>
      <w:r w:rsidRPr="00F52062">
        <w:rPr>
          <w:rFonts w:ascii="Arial" w:hAnsi="Arial" w:cs="Arial"/>
        </w:rPr>
        <w:t>________________________________</w:t>
      </w:r>
    </w:p>
    <w:p w14:paraId="5117258D" w14:textId="77777777" w:rsidR="00F52062" w:rsidRPr="00F52062" w:rsidRDefault="00F52062" w:rsidP="0000785D">
      <w:pPr>
        <w:jc w:val="both"/>
        <w:rPr>
          <w:rFonts w:ascii="Arial" w:hAnsi="Arial" w:cs="Arial"/>
        </w:rPr>
      </w:pPr>
      <w:r w:rsidRPr="00F52062">
        <w:rPr>
          <w:rFonts w:ascii="Arial" w:hAnsi="Arial" w:cs="Arial"/>
        </w:rPr>
        <w:tab/>
      </w:r>
    </w:p>
    <w:p w14:paraId="00086B2B" w14:textId="77777777" w:rsidR="00F52062" w:rsidRPr="00F52062" w:rsidRDefault="00F52062" w:rsidP="0000785D">
      <w:pPr>
        <w:jc w:val="both"/>
        <w:rPr>
          <w:rFonts w:ascii="Arial" w:hAnsi="Arial" w:cs="Arial"/>
          <w:i/>
        </w:rPr>
      </w:pPr>
    </w:p>
    <w:p w14:paraId="5E03F509" w14:textId="77777777" w:rsidR="00F52062" w:rsidRPr="00F52062" w:rsidRDefault="00F52062" w:rsidP="0000785D">
      <w:pPr>
        <w:jc w:val="both"/>
        <w:rPr>
          <w:rFonts w:ascii="Arial" w:hAnsi="Arial" w:cs="Arial"/>
        </w:rPr>
      </w:pPr>
      <w:r w:rsidRPr="00F52062">
        <w:rPr>
          <w:rFonts w:ascii="Arial" w:hAnsi="Arial" w:cs="Arial"/>
        </w:rPr>
        <w:t>Date:</w:t>
      </w:r>
      <w:r w:rsidRPr="00F52062">
        <w:rPr>
          <w:rFonts w:ascii="Arial" w:hAnsi="Arial" w:cs="Arial"/>
        </w:rPr>
        <w:tab/>
      </w:r>
      <w:r w:rsidRPr="00F52062">
        <w:rPr>
          <w:rFonts w:ascii="Arial" w:hAnsi="Arial" w:cs="Arial"/>
        </w:rPr>
        <w:tab/>
      </w:r>
      <w:r w:rsidRPr="00F52062">
        <w:rPr>
          <w:rFonts w:ascii="Arial" w:hAnsi="Arial" w:cs="Arial"/>
        </w:rPr>
        <w:tab/>
        <w:t xml:space="preserve">                     </w:t>
      </w:r>
      <w:r w:rsidRPr="00F52062">
        <w:rPr>
          <w:rFonts w:ascii="Arial" w:hAnsi="Arial" w:cs="Arial"/>
        </w:rPr>
        <w:tab/>
        <w:t>__________________________________</w:t>
      </w:r>
    </w:p>
    <w:p w14:paraId="58DC3EC0" w14:textId="77777777" w:rsidR="00F52062" w:rsidRPr="00F52062" w:rsidRDefault="00F52062" w:rsidP="0000785D">
      <w:pPr>
        <w:jc w:val="both"/>
        <w:rPr>
          <w:rFonts w:ascii="Arial" w:hAnsi="Arial" w:cs="Arial"/>
        </w:rPr>
      </w:pPr>
    </w:p>
    <w:p w14:paraId="1460231F" w14:textId="77777777" w:rsidR="00F52062" w:rsidRPr="00F52062" w:rsidRDefault="00F52062" w:rsidP="0000785D">
      <w:pPr>
        <w:jc w:val="both"/>
        <w:rPr>
          <w:rFonts w:ascii="Arial" w:hAnsi="Arial" w:cs="Arial"/>
          <w:b/>
        </w:rPr>
      </w:pPr>
      <w:r w:rsidRPr="00F52062">
        <w:rPr>
          <w:rFonts w:ascii="Arial" w:hAnsi="Arial" w:cs="Arial"/>
          <w:b/>
        </w:rPr>
        <w:t xml:space="preserve">PRIVACY NOTICE: </w:t>
      </w:r>
    </w:p>
    <w:p w14:paraId="473007CC" w14:textId="77777777" w:rsidR="00F52062" w:rsidRPr="00F52062" w:rsidRDefault="00F52062" w:rsidP="0000785D">
      <w:pPr>
        <w:ind w:right="-590"/>
        <w:jc w:val="both"/>
        <w:rPr>
          <w:rFonts w:ascii="Arial" w:hAnsi="Arial" w:cs="Arial"/>
        </w:rPr>
      </w:pPr>
    </w:p>
    <w:p w14:paraId="3C9B9B8D" w14:textId="77777777" w:rsidR="00CD5BCC" w:rsidRDefault="00F52062" w:rsidP="0000785D">
      <w:pPr>
        <w:ind w:right="-590"/>
        <w:jc w:val="both"/>
        <w:rPr>
          <w:rFonts w:ascii="Arial" w:hAnsi="Arial" w:cs="Arial"/>
        </w:rPr>
      </w:pPr>
      <w:r w:rsidRPr="00F52062">
        <w:rPr>
          <w:rFonts w:ascii="Arial" w:hAnsi="Arial" w:cs="Arial"/>
        </w:rPr>
        <w:t xml:space="preserve">The information provided on this form will be used for purposes relating to school governance.  It will not be </w:t>
      </w:r>
    </w:p>
    <w:p w14:paraId="1E444E5C" w14:textId="77777777" w:rsidR="00CD5BCC" w:rsidRDefault="00F52062" w:rsidP="0000785D">
      <w:pPr>
        <w:ind w:right="-590"/>
        <w:jc w:val="both"/>
        <w:rPr>
          <w:rFonts w:ascii="Arial" w:hAnsi="Arial" w:cs="Arial"/>
        </w:rPr>
      </w:pPr>
      <w:proofErr w:type="gramStart"/>
      <w:r w:rsidRPr="00F52062">
        <w:rPr>
          <w:rFonts w:ascii="Arial" w:hAnsi="Arial" w:cs="Arial"/>
        </w:rPr>
        <w:t>processed</w:t>
      </w:r>
      <w:proofErr w:type="gramEnd"/>
      <w:r w:rsidRPr="00F52062">
        <w:rPr>
          <w:rFonts w:ascii="Arial" w:hAnsi="Arial" w:cs="Arial"/>
        </w:rPr>
        <w:t xml:space="preserve"> or shared for any other unrelated purpose.  Where you are completing personal information for </w:t>
      </w:r>
    </w:p>
    <w:p w14:paraId="3449E226" w14:textId="3B89A9F5" w:rsidR="0071188B" w:rsidRDefault="00F52062" w:rsidP="0000785D">
      <w:pPr>
        <w:ind w:right="-590"/>
        <w:jc w:val="both"/>
        <w:rPr>
          <w:rFonts w:ascii="Arial" w:hAnsi="Arial" w:cs="Arial"/>
        </w:rPr>
      </w:pPr>
      <w:proofErr w:type="gramStart"/>
      <w:r w:rsidRPr="00F52062">
        <w:rPr>
          <w:rFonts w:ascii="Arial" w:hAnsi="Arial" w:cs="Arial"/>
        </w:rPr>
        <w:t>another</w:t>
      </w:r>
      <w:proofErr w:type="gramEnd"/>
      <w:r w:rsidRPr="00F52062">
        <w:rPr>
          <w:rFonts w:ascii="Arial" w:hAnsi="Arial" w:cs="Arial"/>
        </w:rPr>
        <w:t xml:space="preserve"> individual, please provide that person with a</w:t>
      </w:r>
      <w:r w:rsidR="00CB0672">
        <w:rPr>
          <w:rFonts w:ascii="Arial" w:hAnsi="Arial" w:cs="Arial"/>
        </w:rPr>
        <w:t xml:space="preserve">ccess to your privacy notice. </w:t>
      </w:r>
    </w:p>
    <w:p w14:paraId="5B0CB3C1" w14:textId="77777777" w:rsidR="003E472A" w:rsidRDefault="003E472A" w:rsidP="0000785D">
      <w:pPr>
        <w:ind w:right="-590"/>
        <w:jc w:val="both"/>
        <w:rPr>
          <w:rFonts w:ascii="Arial" w:hAnsi="Arial" w:cs="Arial"/>
        </w:rPr>
      </w:pPr>
    </w:p>
    <w:p w14:paraId="646D0608" w14:textId="4161ABE8" w:rsidR="00F52062" w:rsidRPr="00F52062" w:rsidRDefault="00F52062" w:rsidP="0000785D">
      <w:pPr>
        <w:ind w:right="-590"/>
        <w:jc w:val="both"/>
        <w:rPr>
          <w:rFonts w:ascii="Arial" w:hAnsi="Arial" w:cs="Arial"/>
          <w:b/>
        </w:rPr>
      </w:pPr>
      <w:r w:rsidRPr="00F52062">
        <w:rPr>
          <w:rFonts w:ascii="Arial" w:hAnsi="Arial" w:cs="Arial"/>
          <w:b/>
        </w:rPr>
        <w:t xml:space="preserve">Annex </w:t>
      </w:r>
      <w:proofErr w:type="gramStart"/>
      <w:r w:rsidRPr="00F52062">
        <w:rPr>
          <w:rFonts w:ascii="Arial" w:hAnsi="Arial" w:cs="Arial"/>
          <w:b/>
        </w:rPr>
        <w:t>A</w:t>
      </w:r>
      <w:proofErr w:type="gramEnd"/>
      <w:r w:rsidRPr="00F52062">
        <w:rPr>
          <w:rFonts w:ascii="Arial" w:hAnsi="Arial" w:cs="Arial"/>
          <w:b/>
        </w:rPr>
        <w:t xml:space="preserve"> – Automatic Disqualification Reasons</w:t>
      </w:r>
    </w:p>
    <w:p w14:paraId="458D5EA3" w14:textId="77777777" w:rsidR="00F52062" w:rsidRPr="00F52062" w:rsidRDefault="00F52062" w:rsidP="0000785D">
      <w:pPr>
        <w:ind w:right="-590"/>
        <w:jc w:val="both"/>
        <w:rPr>
          <w:rFonts w:ascii="Arial" w:hAnsi="Arial" w:cs="Arial"/>
          <w:b/>
        </w:rPr>
      </w:pPr>
    </w:p>
    <w:p w14:paraId="5B74651C" w14:textId="77777777" w:rsidR="00F52062" w:rsidRPr="00F52062" w:rsidRDefault="00F52062" w:rsidP="0000785D">
      <w:pPr>
        <w:ind w:right="-590"/>
        <w:jc w:val="both"/>
        <w:rPr>
          <w:rFonts w:ascii="Arial" w:hAnsi="Arial" w:cs="Arial"/>
        </w:rPr>
      </w:pPr>
      <w:r w:rsidRPr="00F52062">
        <w:rPr>
          <w:rFonts w:ascii="Arial" w:hAnsi="Arial" w:cs="Arial"/>
        </w:rPr>
        <w:t>After 1 August 2018, you will be automatically disqualified from acting as a trustee if:</w:t>
      </w:r>
    </w:p>
    <w:p w14:paraId="1B57D178" w14:textId="77777777" w:rsidR="00F52062" w:rsidRPr="00F52062" w:rsidRDefault="00F52062" w:rsidP="0000785D">
      <w:pPr>
        <w:ind w:right="-590"/>
        <w:jc w:val="both"/>
        <w:rPr>
          <w:rFonts w:ascii="Arial" w:hAnsi="Arial" w:cs="Arial"/>
        </w:rPr>
      </w:pPr>
    </w:p>
    <w:p w14:paraId="130BAA75" w14:textId="77777777" w:rsidR="00F52062" w:rsidRPr="00F52062" w:rsidRDefault="00F52062" w:rsidP="0000785D">
      <w:pPr>
        <w:ind w:right="-590"/>
        <w:jc w:val="both"/>
        <w:rPr>
          <w:rFonts w:ascii="Arial" w:hAnsi="Arial" w:cs="Arial"/>
        </w:rPr>
      </w:pPr>
      <w:r w:rsidRPr="00F52062">
        <w:rPr>
          <w:rFonts w:ascii="Arial" w:hAnsi="Arial" w:cs="Arial"/>
        </w:rPr>
        <w:t>1.</w:t>
      </w:r>
      <w:r w:rsidRPr="00F52062">
        <w:rPr>
          <w:rFonts w:ascii="Arial" w:hAnsi="Arial" w:cs="Arial"/>
        </w:rPr>
        <w:tab/>
        <w:t>You have an unspent conviction for any of the following:-</w:t>
      </w:r>
    </w:p>
    <w:p w14:paraId="41971761" w14:textId="77777777" w:rsidR="00F52062" w:rsidRPr="00F52062" w:rsidRDefault="00F52062" w:rsidP="0000785D">
      <w:pPr>
        <w:ind w:right="-590"/>
        <w:jc w:val="both"/>
        <w:rPr>
          <w:rFonts w:ascii="Arial" w:hAnsi="Arial" w:cs="Arial"/>
        </w:rPr>
      </w:pPr>
    </w:p>
    <w:p w14:paraId="5C68CC03" w14:textId="77777777" w:rsidR="00F52062" w:rsidRPr="00F52062" w:rsidRDefault="00F52062" w:rsidP="0000785D">
      <w:pPr>
        <w:ind w:right="-590" w:firstLine="720"/>
        <w:jc w:val="both"/>
        <w:rPr>
          <w:rFonts w:ascii="Arial" w:hAnsi="Arial" w:cs="Arial"/>
        </w:rPr>
      </w:pPr>
      <w:r w:rsidRPr="00F52062">
        <w:rPr>
          <w:rFonts w:ascii="Arial" w:hAnsi="Arial" w:cs="Arial"/>
        </w:rPr>
        <w:t xml:space="preserve">a)  </w:t>
      </w:r>
      <w:proofErr w:type="gramStart"/>
      <w:r w:rsidRPr="00F52062">
        <w:rPr>
          <w:rFonts w:ascii="Arial" w:hAnsi="Arial" w:cs="Arial"/>
        </w:rPr>
        <w:t>an</w:t>
      </w:r>
      <w:proofErr w:type="gramEnd"/>
      <w:r w:rsidRPr="00F52062">
        <w:rPr>
          <w:rFonts w:ascii="Arial" w:hAnsi="Arial" w:cs="Arial"/>
        </w:rPr>
        <w:t xml:space="preserve"> offence involving deception or dishonesty</w:t>
      </w:r>
    </w:p>
    <w:p w14:paraId="3B677EE2" w14:textId="77777777" w:rsidR="00F52062" w:rsidRPr="00F52062" w:rsidRDefault="00F52062" w:rsidP="0000785D">
      <w:pPr>
        <w:ind w:right="-590" w:firstLine="720"/>
        <w:jc w:val="both"/>
        <w:rPr>
          <w:rFonts w:ascii="Arial" w:hAnsi="Arial" w:cs="Arial"/>
        </w:rPr>
      </w:pPr>
    </w:p>
    <w:p w14:paraId="0C7B7E3E" w14:textId="77777777" w:rsidR="00F52062" w:rsidRPr="00F52062" w:rsidRDefault="00F52062" w:rsidP="0000785D">
      <w:pPr>
        <w:ind w:right="-590" w:firstLine="720"/>
        <w:jc w:val="both"/>
        <w:rPr>
          <w:rFonts w:ascii="Arial" w:hAnsi="Arial" w:cs="Arial"/>
        </w:rPr>
      </w:pPr>
      <w:r w:rsidRPr="00F52062">
        <w:rPr>
          <w:rFonts w:ascii="Arial" w:hAnsi="Arial" w:cs="Arial"/>
        </w:rPr>
        <w:t xml:space="preserve">b)  </w:t>
      </w:r>
      <w:proofErr w:type="gramStart"/>
      <w:r w:rsidRPr="00F52062">
        <w:rPr>
          <w:rFonts w:ascii="Arial" w:hAnsi="Arial" w:cs="Arial"/>
        </w:rPr>
        <w:t>a</w:t>
      </w:r>
      <w:proofErr w:type="gramEnd"/>
      <w:r w:rsidRPr="00F52062">
        <w:rPr>
          <w:rFonts w:ascii="Arial" w:hAnsi="Arial" w:cs="Arial"/>
        </w:rPr>
        <w:t xml:space="preserve"> terrorism offence </w:t>
      </w:r>
    </w:p>
    <w:p w14:paraId="78A6D7B4" w14:textId="77777777" w:rsidR="00F52062" w:rsidRPr="00F52062" w:rsidRDefault="00F52062" w:rsidP="0000785D">
      <w:pPr>
        <w:ind w:left="720" w:right="-590" w:firstLine="720"/>
        <w:jc w:val="both"/>
        <w:rPr>
          <w:rFonts w:ascii="Arial" w:hAnsi="Arial" w:cs="Arial"/>
        </w:rPr>
      </w:pPr>
      <w:proofErr w:type="spellStart"/>
      <w:r w:rsidRPr="00F52062">
        <w:rPr>
          <w:rFonts w:ascii="Arial" w:hAnsi="Arial" w:cs="Arial"/>
        </w:rPr>
        <w:t>i</w:t>
      </w:r>
      <w:proofErr w:type="spellEnd"/>
      <w:r w:rsidRPr="00F52062">
        <w:rPr>
          <w:rFonts w:ascii="Arial" w:hAnsi="Arial" w:cs="Arial"/>
        </w:rPr>
        <w:t xml:space="preserve">)  </w:t>
      </w:r>
      <w:proofErr w:type="gramStart"/>
      <w:r w:rsidRPr="00F52062">
        <w:rPr>
          <w:rFonts w:ascii="Arial" w:hAnsi="Arial" w:cs="Arial"/>
        </w:rPr>
        <w:t>to</w:t>
      </w:r>
      <w:proofErr w:type="gramEnd"/>
      <w:r w:rsidRPr="00F52062">
        <w:rPr>
          <w:rFonts w:ascii="Arial" w:hAnsi="Arial" w:cs="Arial"/>
        </w:rPr>
        <w:t xml:space="preserve"> which Part 4 of the Counter-Terrorism Act 2008 applies   </w:t>
      </w:r>
    </w:p>
    <w:p w14:paraId="33AE03A9" w14:textId="77777777" w:rsidR="00F52062" w:rsidRPr="00F52062" w:rsidRDefault="00F52062" w:rsidP="0000785D">
      <w:pPr>
        <w:ind w:left="720" w:right="-590" w:firstLine="720"/>
        <w:jc w:val="both"/>
        <w:rPr>
          <w:rFonts w:ascii="Arial" w:hAnsi="Arial" w:cs="Arial"/>
        </w:rPr>
      </w:pPr>
      <w:r w:rsidRPr="00F52062">
        <w:rPr>
          <w:rFonts w:ascii="Arial" w:hAnsi="Arial" w:cs="Arial"/>
        </w:rPr>
        <w:t xml:space="preserve">ii) </w:t>
      </w:r>
      <w:proofErr w:type="gramStart"/>
      <w:r w:rsidRPr="00F52062">
        <w:rPr>
          <w:rFonts w:ascii="Arial" w:hAnsi="Arial" w:cs="Arial"/>
        </w:rPr>
        <w:t>under</w:t>
      </w:r>
      <w:proofErr w:type="gramEnd"/>
      <w:r w:rsidRPr="00F52062">
        <w:rPr>
          <w:rFonts w:ascii="Arial" w:hAnsi="Arial" w:cs="Arial"/>
        </w:rPr>
        <w:t xml:space="preserve"> sections 13 or 19 of the Terrorism Act 2000   </w:t>
      </w:r>
    </w:p>
    <w:p w14:paraId="35CF3A32" w14:textId="77777777" w:rsidR="00F52062" w:rsidRPr="00F52062" w:rsidRDefault="00F52062" w:rsidP="0000785D">
      <w:pPr>
        <w:ind w:right="-590"/>
        <w:jc w:val="both"/>
        <w:rPr>
          <w:rFonts w:ascii="Arial" w:hAnsi="Arial" w:cs="Arial"/>
        </w:rPr>
      </w:pPr>
      <w:r w:rsidRPr="00F52062">
        <w:rPr>
          <w:rFonts w:ascii="Arial" w:hAnsi="Arial" w:cs="Arial"/>
        </w:rPr>
        <w:t xml:space="preserve">               </w:t>
      </w:r>
    </w:p>
    <w:p w14:paraId="69F854CC" w14:textId="77777777" w:rsidR="00F52062" w:rsidRPr="00F52062" w:rsidRDefault="00F52062" w:rsidP="0000785D">
      <w:pPr>
        <w:ind w:left="720" w:right="-590"/>
        <w:jc w:val="both"/>
        <w:rPr>
          <w:rFonts w:ascii="Arial" w:hAnsi="Arial" w:cs="Arial"/>
        </w:rPr>
      </w:pPr>
      <w:r w:rsidRPr="00F52062">
        <w:rPr>
          <w:rFonts w:ascii="Arial" w:hAnsi="Arial" w:cs="Arial"/>
        </w:rPr>
        <w:t xml:space="preserve">c)  </w:t>
      </w:r>
      <w:proofErr w:type="gramStart"/>
      <w:r w:rsidRPr="00F52062">
        <w:rPr>
          <w:rFonts w:ascii="Arial" w:hAnsi="Arial" w:cs="Arial"/>
        </w:rPr>
        <w:t>a</w:t>
      </w:r>
      <w:proofErr w:type="gramEnd"/>
      <w:r w:rsidRPr="00F52062">
        <w:rPr>
          <w:rFonts w:ascii="Arial" w:hAnsi="Arial" w:cs="Arial"/>
        </w:rPr>
        <w:t xml:space="preserve"> money laundering offence within the meaning of section 415 of the Proceeds of </w:t>
      </w:r>
    </w:p>
    <w:p w14:paraId="76D9FEA2" w14:textId="77777777" w:rsidR="00F52062" w:rsidRPr="00F52062" w:rsidRDefault="00F52062" w:rsidP="0000785D">
      <w:pPr>
        <w:ind w:left="720" w:right="-590"/>
        <w:jc w:val="both"/>
        <w:rPr>
          <w:rFonts w:ascii="Arial" w:hAnsi="Arial" w:cs="Arial"/>
        </w:rPr>
      </w:pPr>
      <w:r w:rsidRPr="00F52062">
        <w:rPr>
          <w:rFonts w:ascii="Arial" w:hAnsi="Arial" w:cs="Arial"/>
        </w:rPr>
        <w:tab/>
        <w:t xml:space="preserve">Crime Act 2002.   </w:t>
      </w:r>
    </w:p>
    <w:p w14:paraId="240A759A" w14:textId="77777777" w:rsidR="00F52062" w:rsidRPr="00F52062" w:rsidRDefault="00F52062" w:rsidP="0000785D">
      <w:pPr>
        <w:ind w:left="720" w:right="-590"/>
        <w:jc w:val="both"/>
        <w:rPr>
          <w:rFonts w:ascii="Arial" w:hAnsi="Arial" w:cs="Arial"/>
        </w:rPr>
      </w:pPr>
    </w:p>
    <w:p w14:paraId="404E6C63" w14:textId="77777777" w:rsidR="00F52062" w:rsidRPr="00F52062" w:rsidRDefault="00F52062" w:rsidP="0000785D">
      <w:pPr>
        <w:ind w:left="720" w:right="-590"/>
        <w:jc w:val="both"/>
        <w:rPr>
          <w:rFonts w:ascii="Arial" w:hAnsi="Arial" w:cs="Arial"/>
        </w:rPr>
      </w:pPr>
      <w:r w:rsidRPr="00F52062">
        <w:rPr>
          <w:rFonts w:ascii="Arial" w:hAnsi="Arial" w:cs="Arial"/>
        </w:rPr>
        <w:t xml:space="preserve">d)  </w:t>
      </w:r>
      <w:proofErr w:type="gramStart"/>
      <w:r w:rsidRPr="00F52062">
        <w:rPr>
          <w:rFonts w:ascii="Arial" w:hAnsi="Arial" w:cs="Arial"/>
        </w:rPr>
        <w:t>a</w:t>
      </w:r>
      <w:proofErr w:type="gramEnd"/>
      <w:r w:rsidRPr="00F52062">
        <w:rPr>
          <w:rFonts w:ascii="Arial" w:hAnsi="Arial" w:cs="Arial"/>
        </w:rPr>
        <w:t xml:space="preserve"> bribery offence under sections 1, 2, 6 or 7 of the Bribery Act 2010.  </w:t>
      </w:r>
    </w:p>
    <w:p w14:paraId="1BA0EAD5" w14:textId="77777777" w:rsidR="00F52062" w:rsidRPr="00F52062" w:rsidRDefault="00F52062" w:rsidP="0000785D">
      <w:pPr>
        <w:ind w:left="720" w:right="-590"/>
        <w:jc w:val="both"/>
        <w:rPr>
          <w:rFonts w:ascii="Arial" w:hAnsi="Arial" w:cs="Arial"/>
        </w:rPr>
      </w:pPr>
      <w:r w:rsidRPr="00F52062">
        <w:rPr>
          <w:rFonts w:ascii="Arial" w:hAnsi="Arial" w:cs="Arial"/>
        </w:rPr>
        <w:t xml:space="preserve"> </w:t>
      </w:r>
    </w:p>
    <w:p w14:paraId="075DB131" w14:textId="77777777" w:rsidR="00F52062" w:rsidRPr="00F52062" w:rsidRDefault="00F52062" w:rsidP="0000785D">
      <w:pPr>
        <w:ind w:left="720" w:right="-590"/>
        <w:jc w:val="both"/>
        <w:rPr>
          <w:rFonts w:ascii="Arial" w:hAnsi="Arial" w:cs="Arial"/>
        </w:rPr>
      </w:pPr>
      <w:r w:rsidRPr="00F52062">
        <w:rPr>
          <w:rFonts w:ascii="Arial" w:hAnsi="Arial" w:cs="Arial"/>
        </w:rPr>
        <w:t xml:space="preserve">e)  </w:t>
      </w:r>
      <w:proofErr w:type="gramStart"/>
      <w:r w:rsidRPr="00F52062">
        <w:rPr>
          <w:rFonts w:ascii="Arial" w:hAnsi="Arial" w:cs="Arial"/>
        </w:rPr>
        <w:t>an</w:t>
      </w:r>
      <w:proofErr w:type="gramEnd"/>
      <w:r w:rsidRPr="00F52062">
        <w:rPr>
          <w:rFonts w:ascii="Arial" w:hAnsi="Arial" w:cs="Arial"/>
        </w:rPr>
        <w:t xml:space="preserve"> offence of contravening a Commission Order or Direction under section 77 of the</w:t>
      </w:r>
    </w:p>
    <w:p w14:paraId="3063670A" w14:textId="77777777" w:rsidR="00F52062" w:rsidRPr="00F52062" w:rsidRDefault="00F52062" w:rsidP="0000785D">
      <w:pPr>
        <w:ind w:right="-590"/>
        <w:jc w:val="both"/>
        <w:rPr>
          <w:rFonts w:ascii="Arial" w:hAnsi="Arial" w:cs="Arial"/>
        </w:rPr>
      </w:pPr>
      <w:r w:rsidRPr="00F52062">
        <w:rPr>
          <w:rFonts w:ascii="Arial" w:hAnsi="Arial" w:cs="Arial"/>
        </w:rPr>
        <w:lastRenderedPageBreak/>
        <w:t xml:space="preserve">                Charities Act 2011. </w:t>
      </w:r>
    </w:p>
    <w:p w14:paraId="7074B3FC" w14:textId="77777777" w:rsidR="00F52062" w:rsidRPr="00F52062" w:rsidRDefault="00F52062" w:rsidP="0000785D">
      <w:pPr>
        <w:ind w:left="720" w:right="-590"/>
        <w:jc w:val="both"/>
        <w:rPr>
          <w:rFonts w:ascii="Arial" w:hAnsi="Arial" w:cs="Arial"/>
        </w:rPr>
      </w:pPr>
    </w:p>
    <w:p w14:paraId="4829C415" w14:textId="77777777" w:rsidR="00F52062" w:rsidRPr="00F52062" w:rsidRDefault="00F52062" w:rsidP="0000785D">
      <w:pPr>
        <w:ind w:left="720" w:right="-590"/>
        <w:jc w:val="both"/>
        <w:rPr>
          <w:rFonts w:ascii="Arial" w:hAnsi="Arial" w:cs="Arial"/>
        </w:rPr>
      </w:pPr>
      <w:r w:rsidRPr="00F52062">
        <w:rPr>
          <w:rFonts w:ascii="Arial" w:hAnsi="Arial" w:cs="Arial"/>
        </w:rPr>
        <w:t xml:space="preserve">f)   </w:t>
      </w:r>
      <w:proofErr w:type="gramStart"/>
      <w:r w:rsidRPr="00F52062">
        <w:rPr>
          <w:rFonts w:ascii="Arial" w:hAnsi="Arial" w:cs="Arial"/>
        </w:rPr>
        <w:t>an</w:t>
      </w:r>
      <w:proofErr w:type="gramEnd"/>
      <w:r w:rsidRPr="00F52062">
        <w:rPr>
          <w:rFonts w:ascii="Arial" w:hAnsi="Arial" w:cs="Arial"/>
        </w:rPr>
        <w:t xml:space="preserve"> offence of misconduct in public office,  perjury or perverting the course of justice </w:t>
      </w:r>
    </w:p>
    <w:p w14:paraId="05542516" w14:textId="090D0876" w:rsidR="00F52062" w:rsidRPr="00F52062" w:rsidRDefault="00F52062" w:rsidP="0000785D">
      <w:pPr>
        <w:ind w:left="720" w:right="-590"/>
        <w:jc w:val="both"/>
        <w:rPr>
          <w:rFonts w:ascii="Arial" w:hAnsi="Arial" w:cs="Arial"/>
        </w:rPr>
      </w:pPr>
      <w:r w:rsidRPr="00F52062">
        <w:rPr>
          <w:rFonts w:ascii="Arial" w:hAnsi="Arial" w:cs="Arial"/>
        </w:rPr>
        <w:tab/>
      </w:r>
      <w:r w:rsidRPr="00F52062">
        <w:rPr>
          <w:rFonts w:ascii="Arial" w:hAnsi="Arial" w:cs="Arial"/>
        </w:rPr>
        <w:tab/>
      </w:r>
      <w:r w:rsidRPr="00F52062">
        <w:rPr>
          <w:rFonts w:ascii="Arial" w:hAnsi="Arial" w:cs="Arial"/>
        </w:rPr>
        <w:tab/>
      </w:r>
      <w:r w:rsidRPr="00F52062">
        <w:rPr>
          <w:rFonts w:ascii="Arial" w:hAnsi="Arial" w:cs="Arial"/>
        </w:rPr>
        <w:tab/>
      </w:r>
      <w:r w:rsidRPr="00F52062">
        <w:rPr>
          <w:rFonts w:ascii="Arial" w:hAnsi="Arial" w:cs="Arial"/>
        </w:rPr>
        <w:tab/>
      </w:r>
      <w:r w:rsidRPr="00F52062">
        <w:rPr>
          <w:rFonts w:ascii="Arial" w:hAnsi="Arial" w:cs="Arial"/>
        </w:rPr>
        <w:tab/>
      </w:r>
      <w:r w:rsidRPr="00F52062">
        <w:rPr>
          <w:rFonts w:ascii="Arial" w:hAnsi="Arial" w:cs="Arial"/>
        </w:rPr>
        <w:tab/>
      </w:r>
      <w:r w:rsidRPr="00F52062">
        <w:rPr>
          <w:rFonts w:ascii="Arial" w:hAnsi="Arial" w:cs="Arial"/>
        </w:rPr>
        <w:tab/>
      </w:r>
      <w:r w:rsidRPr="00F52062">
        <w:rPr>
          <w:rFonts w:ascii="Arial" w:hAnsi="Arial" w:cs="Arial"/>
        </w:rPr>
        <w:tab/>
      </w:r>
      <w:r w:rsidRPr="00F52062">
        <w:rPr>
          <w:rFonts w:ascii="Arial" w:hAnsi="Arial" w:cs="Arial"/>
        </w:rPr>
        <w:tab/>
      </w:r>
      <w:r w:rsidRPr="00F52062">
        <w:rPr>
          <w:rFonts w:ascii="Arial" w:hAnsi="Arial" w:cs="Arial"/>
        </w:rPr>
        <w:tab/>
      </w:r>
      <w:r w:rsidRPr="00F52062">
        <w:rPr>
          <w:rFonts w:ascii="Arial" w:hAnsi="Arial" w:cs="Arial"/>
        </w:rPr>
        <w:tab/>
      </w:r>
    </w:p>
    <w:p w14:paraId="081F6D1A" w14:textId="77777777" w:rsidR="00F52062" w:rsidRPr="00F52062" w:rsidRDefault="00F52062" w:rsidP="0000785D">
      <w:pPr>
        <w:ind w:left="720" w:right="-590"/>
        <w:jc w:val="both"/>
        <w:rPr>
          <w:rFonts w:ascii="Arial" w:hAnsi="Arial" w:cs="Arial"/>
        </w:rPr>
      </w:pPr>
    </w:p>
    <w:p w14:paraId="38A92316" w14:textId="77777777" w:rsidR="00F52062" w:rsidRPr="00F52062" w:rsidRDefault="00F52062" w:rsidP="0000785D">
      <w:pPr>
        <w:ind w:left="720" w:right="-590"/>
        <w:jc w:val="both"/>
        <w:rPr>
          <w:rFonts w:ascii="Arial" w:hAnsi="Arial" w:cs="Arial"/>
        </w:rPr>
      </w:pPr>
      <w:r w:rsidRPr="00F52062">
        <w:rPr>
          <w:rFonts w:ascii="Arial" w:hAnsi="Arial" w:cs="Arial"/>
        </w:rPr>
        <w:t xml:space="preserve">g)  In relation to the above offences, an offence of: attempt, conspiracy, or incitement to </w:t>
      </w:r>
    </w:p>
    <w:p w14:paraId="4BB3D603" w14:textId="77777777" w:rsidR="00F52062" w:rsidRPr="00F52062" w:rsidRDefault="00F52062" w:rsidP="0000785D">
      <w:pPr>
        <w:ind w:left="720" w:right="-590"/>
        <w:jc w:val="both"/>
        <w:rPr>
          <w:rFonts w:ascii="Arial" w:hAnsi="Arial" w:cs="Arial"/>
        </w:rPr>
      </w:pPr>
      <w:r w:rsidRPr="00F52062">
        <w:rPr>
          <w:rFonts w:ascii="Arial" w:hAnsi="Arial" w:cs="Arial"/>
        </w:rPr>
        <w:t xml:space="preserve">     </w:t>
      </w:r>
      <w:proofErr w:type="gramStart"/>
      <w:r w:rsidRPr="00F52062">
        <w:rPr>
          <w:rFonts w:ascii="Arial" w:hAnsi="Arial" w:cs="Arial"/>
        </w:rPr>
        <w:t>commit</w:t>
      </w:r>
      <w:proofErr w:type="gramEnd"/>
      <w:r w:rsidRPr="00F52062">
        <w:rPr>
          <w:rFonts w:ascii="Arial" w:hAnsi="Arial" w:cs="Arial"/>
        </w:rPr>
        <w:t xml:space="preserve"> the offence; aiding, or abetting, counselling or procuring the commission of the </w:t>
      </w:r>
    </w:p>
    <w:p w14:paraId="4D2614D2" w14:textId="77777777" w:rsidR="00F52062" w:rsidRPr="00F52062" w:rsidRDefault="00F52062" w:rsidP="0000785D">
      <w:pPr>
        <w:ind w:left="720" w:right="-590"/>
        <w:jc w:val="both"/>
        <w:rPr>
          <w:rFonts w:ascii="Arial" w:hAnsi="Arial" w:cs="Arial"/>
        </w:rPr>
      </w:pPr>
      <w:r w:rsidRPr="00F52062">
        <w:rPr>
          <w:rFonts w:ascii="Arial" w:hAnsi="Arial" w:cs="Arial"/>
        </w:rPr>
        <w:t xml:space="preserve">     </w:t>
      </w:r>
      <w:proofErr w:type="gramStart"/>
      <w:r w:rsidRPr="00F52062">
        <w:rPr>
          <w:rFonts w:ascii="Arial" w:hAnsi="Arial" w:cs="Arial"/>
        </w:rPr>
        <w:t>offence</w:t>
      </w:r>
      <w:proofErr w:type="gramEnd"/>
      <w:r w:rsidRPr="00F52062">
        <w:rPr>
          <w:rFonts w:ascii="Arial" w:hAnsi="Arial" w:cs="Arial"/>
        </w:rPr>
        <w:t xml:space="preserve">; or, under Part 2 of the Serious Crime Act 2007(encouraging or assisting) in </w:t>
      </w:r>
    </w:p>
    <w:p w14:paraId="48F98D10" w14:textId="77777777" w:rsidR="00F52062" w:rsidRPr="00F52062" w:rsidRDefault="00F52062" w:rsidP="0000785D">
      <w:pPr>
        <w:ind w:left="720" w:right="-590"/>
        <w:jc w:val="both"/>
        <w:rPr>
          <w:rFonts w:ascii="Arial" w:hAnsi="Arial" w:cs="Arial"/>
        </w:rPr>
      </w:pPr>
      <w:r w:rsidRPr="00F52062">
        <w:rPr>
          <w:rFonts w:ascii="Arial" w:hAnsi="Arial" w:cs="Arial"/>
        </w:rPr>
        <w:t xml:space="preserve">     </w:t>
      </w:r>
      <w:proofErr w:type="gramStart"/>
      <w:r w:rsidRPr="00F52062">
        <w:rPr>
          <w:rFonts w:ascii="Arial" w:hAnsi="Arial" w:cs="Arial"/>
        </w:rPr>
        <w:t>relation</w:t>
      </w:r>
      <w:proofErr w:type="gramEnd"/>
      <w:r w:rsidRPr="00F52062">
        <w:rPr>
          <w:rFonts w:ascii="Arial" w:hAnsi="Arial" w:cs="Arial"/>
        </w:rPr>
        <w:t xml:space="preserve"> to the offence.   </w:t>
      </w:r>
    </w:p>
    <w:p w14:paraId="28A5714F" w14:textId="77777777" w:rsidR="00F52062" w:rsidRPr="00F52062" w:rsidRDefault="00F52062" w:rsidP="0000785D">
      <w:pPr>
        <w:ind w:right="-590"/>
        <w:jc w:val="both"/>
        <w:rPr>
          <w:rFonts w:ascii="Arial" w:hAnsi="Arial" w:cs="Arial"/>
        </w:rPr>
      </w:pPr>
    </w:p>
    <w:p w14:paraId="6DF8BD03" w14:textId="77777777" w:rsidR="00F52062" w:rsidRPr="00F52062" w:rsidRDefault="00F52062" w:rsidP="0000785D">
      <w:pPr>
        <w:ind w:right="-590"/>
        <w:jc w:val="both"/>
        <w:rPr>
          <w:rFonts w:ascii="Arial" w:hAnsi="Arial" w:cs="Arial"/>
        </w:rPr>
      </w:pPr>
      <w:r w:rsidRPr="00F52062">
        <w:rPr>
          <w:rFonts w:ascii="Arial" w:hAnsi="Arial" w:cs="Arial"/>
        </w:rPr>
        <w:t>2.</w:t>
      </w:r>
      <w:r w:rsidRPr="00F52062">
        <w:rPr>
          <w:rFonts w:ascii="Arial" w:hAnsi="Arial" w:cs="Arial"/>
        </w:rPr>
        <w:tab/>
        <w:t>You are on the sex offenders register (</w:t>
      </w:r>
      <w:proofErr w:type="spellStart"/>
      <w:r w:rsidRPr="00F52062">
        <w:rPr>
          <w:rFonts w:ascii="Arial" w:hAnsi="Arial" w:cs="Arial"/>
        </w:rPr>
        <w:t>ie</w:t>
      </w:r>
      <w:proofErr w:type="spellEnd"/>
      <w:r w:rsidRPr="00F52062">
        <w:rPr>
          <w:rFonts w:ascii="Arial" w:hAnsi="Arial" w:cs="Arial"/>
        </w:rPr>
        <w:t xml:space="preserve"> subject to notification requirements of Part 2 </w:t>
      </w:r>
    </w:p>
    <w:p w14:paraId="7A7809B5" w14:textId="77777777" w:rsidR="00F52062" w:rsidRPr="00F52062" w:rsidRDefault="00F52062" w:rsidP="0000785D">
      <w:pPr>
        <w:ind w:right="-590"/>
        <w:jc w:val="both"/>
        <w:rPr>
          <w:rFonts w:ascii="Arial" w:hAnsi="Arial" w:cs="Arial"/>
        </w:rPr>
      </w:pPr>
      <w:r w:rsidRPr="00F52062">
        <w:rPr>
          <w:rFonts w:ascii="Arial" w:hAnsi="Arial" w:cs="Arial"/>
        </w:rPr>
        <w:tab/>
      </w:r>
      <w:proofErr w:type="gramStart"/>
      <w:r w:rsidRPr="00F52062">
        <w:rPr>
          <w:rFonts w:ascii="Arial" w:hAnsi="Arial" w:cs="Arial"/>
        </w:rPr>
        <w:t>of</w:t>
      </w:r>
      <w:proofErr w:type="gramEnd"/>
      <w:r w:rsidRPr="00F52062">
        <w:rPr>
          <w:rFonts w:ascii="Arial" w:hAnsi="Arial" w:cs="Arial"/>
        </w:rPr>
        <w:t xml:space="preserve"> the Sexual Offences Act 2003).   </w:t>
      </w:r>
    </w:p>
    <w:p w14:paraId="6A195B10" w14:textId="77777777" w:rsidR="00F52062" w:rsidRPr="00F52062" w:rsidRDefault="00F52062" w:rsidP="0000785D">
      <w:pPr>
        <w:ind w:right="-590"/>
        <w:jc w:val="both"/>
        <w:rPr>
          <w:rFonts w:ascii="Arial" w:hAnsi="Arial" w:cs="Arial"/>
        </w:rPr>
      </w:pPr>
    </w:p>
    <w:p w14:paraId="69C76DD2" w14:textId="77777777" w:rsidR="00F52062" w:rsidRPr="00F52062" w:rsidRDefault="00F52062" w:rsidP="0000785D">
      <w:pPr>
        <w:ind w:right="-590"/>
        <w:jc w:val="both"/>
        <w:rPr>
          <w:rFonts w:ascii="Arial" w:hAnsi="Arial" w:cs="Arial"/>
        </w:rPr>
      </w:pPr>
      <w:r w:rsidRPr="00F52062">
        <w:rPr>
          <w:rFonts w:ascii="Arial" w:hAnsi="Arial" w:cs="Arial"/>
        </w:rPr>
        <w:t>3.</w:t>
      </w:r>
      <w:r w:rsidRPr="00F52062">
        <w:rPr>
          <w:rFonts w:ascii="Arial" w:hAnsi="Arial" w:cs="Arial"/>
        </w:rPr>
        <w:tab/>
        <w:t xml:space="preserve">You have an unspent sanction for contempt of court for making, or causing to be made, </w:t>
      </w:r>
    </w:p>
    <w:p w14:paraId="22CCF88B" w14:textId="77777777" w:rsidR="00F52062" w:rsidRPr="00F52062" w:rsidRDefault="00F52062" w:rsidP="0000785D">
      <w:pPr>
        <w:ind w:right="-590"/>
        <w:jc w:val="both"/>
        <w:rPr>
          <w:rFonts w:ascii="Arial" w:hAnsi="Arial" w:cs="Arial"/>
        </w:rPr>
      </w:pPr>
      <w:r w:rsidRPr="00F52062">
        <w:rPr>
          <w:rFonts w:ascii="Arial" w:hAnsi="Arial" w:cs="Arial"/>
        </w:rPr>
        <w:tab/>
      </w:r>
      <w:proofErr w:type="gramStart"/>
      <w:r w:rsidRPr="00F52062">
        <w:rPr>
          <w:rFonts w:ascii="Arial" w:hAnsi="Arial" w:cs="Arial"/>
        </w:rPr>
        <w:t>a</w:t>
      </w:r>
      <w:proofErr w:type="gramEnd"/>
      <w:r w:rsidRPr="00F52062">
        <w:rPr>
          <w:rFonts w:ascii="Arial" w:hAnsi="Arial" w:cs="Arial"/>
        </w:rPr>
        <w:t xml:space="preserve"> false statement or for making, or causing to be made, a false statement in a </w:t>
      </w:r>
    </w:p>
    <w:p w14:paraId="2C67AB83" w14:textId="77777777" w:rsidR="00F52062" w:rsidRPr="00F52062" w:rsidRDefault="00F52062" w:rsidP="0000785D">
      <w:pPr>
        <w:ind w:right="-590"/>
        <w:jc w:val="both"/>
        <w:rPr>
          <w:rFonts w:ascii="Arial" w:hAnsi="Arial" w:cs="Arial"/>
        </w:rPr>
      </w:pPr>
      <w:r w:rsidRPr="00F52062">
        <w:rPr>
          <w:rFonts w:ascii="Arial" w:hAnsi="Arial" w:cs="Arial"/>
        </w:rPr>
        <w:tab/>
      </w:r>
      <w:proofErr w:type="gramStart"/>
      <w:r w:rsidRPr="00F52062">
        <w:rPr>
          <w:rFonts w:ascii="Arial" w:hAnsi="Arial" w:cs="Arial"/>
        </w:rPr>
        <w:t>document</w:t>
      </w:r>
      <w:proofErr w:type="gramEnd"/>
      <w:r w:rsidRPr="00F52062">
        <w:rPr>
          <w:rFonts w:ascii="Arial" w:hAnsi="Arial" w:cs="Arial"/>
        </w:rPr>
        <w:t xml:space="preserve"> verified by a statement of truth.  </w:t>
      </w:r>
    </w:p>
    <w:p w14:paraId="202B9137" w14:textId="77777777" w:rsidR="00F52062" w:rsidRPr="00F52062" w:rsidRDefault="00F52062" w:rsidP="0000785D">
      <w:pPr>
        <w:ind w:right="-590"/>
        <w:jc w:val="both"/>
        <w:rPr>
          <w:rFonts w:ascii="Arial" w:hAnsi="Arial" w:cs="Arial"/>
        </w:rPr>
      </w:pPr>
    </w:p>
    <w:p w14:paraId="426EAF8A" w14:textId="77777777" w:rsidR="00F52062" w:rsidRPr="00F52062" w:rsidRDefault="00F52062" w:rsidP="0000785D">
      <w:pPr>
        <w:ind w:right="-590"/>
        <w:jc w:val="both"/>
        <w:rPr>
          <w:rFonts w:ascii="Arial" w:hAnsi="Arial" w:cs="Arial"/>
        </w:rPr>
      </w:pPr>
      <w:r w:rsidRPr="00F52062">
        <w:rPr>
          <w:rFonts w:ascii="Arial" w:hAnsi="Arial" w:cs="Arial"/>
        </w:rPr>
        <w:t>4.</w:t>
      </w:r>
      <w:r w:rsidRPr="00F52062">
        <w:rPr>
          <w:rFonts w:ascii="Arial" w:hAnsi="Arial" w:cs="Arial"/>
        </w:rPr>
        <w:tab/>
        <w:t xml:space="preserve">You have been found guilty of disobedience to an order or direction of the Commission </w:t>
      </w:r>
    </w:p>
    <w:p w14:paraId="2B5122B1" w14:textId="77777777" w:rsidR="00F52062" w:rsidRPr="00F52062" w:rsidRDefault="00F52062" w:rsidP="0000785D">
      <w:pPr>
        <w:ind w:right="-590"/>
        <w:jc w:val="both"/>
        <w:rPr>
          <w:rFonts w:ascii="Arial" w:hAnsi="Arial" w:cs="Arial"/>
        </w:rPr>
      </w:pPr>
      <w:r w:rsidRPr="00F52062">
        <w:rPr>
          <w:rFonts w:ascii="Arial" w:hAnsi="Arial" w:cs="Arial"/>
        </w:rPr>
        <w:tab/>
      </w:r>
      <w:proofErr w:type="gramStart"/>
      <w:r w:rsidRPr="00F52062">
        <w:rPr>
          <w:rFonts w:ascii="Arial" w:hAnsi="Arial" w:cs="Arial"/>
        </w:rPr>
        <w:t>under</w:t>
      </w:r>
      <w:proofErr w:type="gramEnd"/>
      <w:r w:rsidRPr="00F52062">
        <w:rPr>
          <w:rFonts w:ascii="Arial" w:hAnsi="Arial" w:cs="Arial"/>
        </w:rPr>
        <w:t xml:space="preserve"> section 336(1) of the Charities Act 2011. </w:t>
      </w:r>
    </w:p>
    <w:p w14:paraId="62ACA6CE" w14:textId="77777777" w:rsidR="00F52062" w:rsidRPr="00F52062" w:rsidRDefault="00F52062" w:rsidP="0000785D">
      <w:pPr>
        <w:ind w:right="-590"/>
        <w:jc w:val="both"/>
        <w:rPr>
          <w:rFonts w:ascii="Arial" w:hAnsi="Arial" w:cs="Arial"/>
        </w:rPr>
      </w:pPr>
    </w:p>
    <w:p w14:paraId="14882A1E" w14:textId="77777777" w:rsidR="00F52062" w:rsidRPr="00F52062" w:rsidRDefault="00F52062" w:rsidP="0000785D">
      <w:pPr>
        <w:ind w:right="-590"/>
        <w:jc w:val="both"/>
        <w:rPr>
          <w:rFonts w:ascii="Arial" w:hAnsi="Arial" w:cs="Arial"/>
        </w:rPr>
      </w:pPr>
      <w:r w:rsidRPr="00F52062">
        <w:rPr>
          <w:rFonts w:ascii="Arial" w:hAnsi="Arial" w:cs="Arial"/>
        </w:rPr>
        <w:t>5.</w:t>
      </w:r>
      <w:r w:rsidRPr="00F52062">
        <w:rPr>
          <w:rFonts w:ascii="Arial" w:hAnsi="Arial" w:cs="Arial"/>
        </w:rPr>
        <w:tab/>
        <w:t xml:space="preserve">You are a designated person for the purposes of Part 1 of the Terrorist Asset-Freezing </w:t>
      </w:r>
    </w:p>
    <w:p w14:paraId="46C48F59" w14:textId="77777777" w:rsidR="00F52062" w:rsidRPr="00F52062" w:rsidRDefault="00F52062" w:rsidP="0000785D">
      <w:pPr>
        <w:ind w:right="-590"/>
        <w:jc w:val="both"/>
        <w:rPr>
          <w:rFonts w:ascii="Arial" w:hAnsi="Arial" w:cs="Arial"/>
        </w:rPr>
      </w:pPr>
      <w:r w:rsidRPr="00F52062">
        <w:rPr>
          <w:rFonts w:ascii="Arial" w:hAnsi="Arial" w:cs="Arial"/>
        </w:rPr>
        <w:tab/>
      </w:r>
      <w:proofErr w:type="gramStart"/>
      <w:r w:rsidRPr="00F52062">
        <w:rPr>
          <w:rFonts w:ascii="Arial" w:hAnsi="Arial" w:cs="Arial"/>
        </w:rPr>
        <w:t>etc</w:t>
      </w:r>
      <w:proofErr w:type="gramEnd"/>
      <w:r w:rsidRPr="00F52062">
        <w:rPr>
          <w:rFonts w:ascii="Arial" w:hAnsi="Arial" w:cs="Arial"/>
        </w:rPr>
        <w:t xml:space="preserve">. Act 2010 or the Al Qaida (Asset Freezing) Regulations 2011. </w:t>
      </w:r>
    </w:p>
    <w:p w14:paraId="7DBC29FC" w14:textId="77777777" w:rsidR="00F52062" w:rsidRPr="00F52062" w:rsidRDefault="00F52062" w:rsidP="0000785D">
      <w:pPr>
        <w:ind w:right="-590"/>
        <w:jc w:val="both"/>
        <w:rPr>
          <w:rFonts w:ascii="Arial" w:hAnsi="Arial" w:cs="Arial"/>
        </w:rPr>
      </w:pPr>
    </w:p>
    <w:p w14:paraId="36A3B4E3" w14:textId="77777777" w:rsidR="00F52062" w:rsidRPr="00F52062" w:rsidRDefault="00F52062" w:rsidP="0000785D">
      <w:pPr>
        <w:ind w:right="-590"/>
        <w:jc w:val="both"/>
        <w:rPr>
          <w:rFonts w:ascii="Arial" w:hAnsi="Arial" w:cs="Arial"/>
        </w:rPr>
      </w:pPr>
      <w:r w:rsidRPr="00F52062">
        <w:rPr>
          <w:rFonts w:ascii="Arial" w:hAnsi="Arial" w:cs="Arial"/>
        </w:rPr>
        <w:t>6.</w:t>
      </w:r>
      <w:r w:rsidRPr="00F52062">
        <w:rPr>
          <w:rFonts w:ascii="Arial" w:hAnsi="Arial" w:cs="Arial"/>
        </w:rPr>
        <w:tab/>
        <w:t xml:space="preserve">You have previously been removed as an officer, agent or employee of a charity by the </w:t>
      </w:r>
    </w:p>
    <w:p w14:paraId="415F4A8C" w14:textId="77777777" w:rsidR="00F52062" w:rsidRPr="00F52062" w:rsidRDefault="00F52062" w:rsidP="0000785D">
      <w:pPr>
        <w:ind w:right="-590"/>
        <w:jc w:val="both"/>
        <w:rPr>
          <w:rFonts w:ascii="Arial" w:hAnsi="Arial" w:cs="Arial"/>
        </w:rPr>
      </w:pPr>
      <w:r w:rsidRPr="00F52062">
        <w:rPr>
          <w:rFonts w:ascii="Arial" w:hAnsi="Arial" w:cs="Arial"/>
        </w:rPr>
        <w:tab/>
        <w:t xml:space="preserve">Charity Commission, the Scottish charity regulator, or the High Court due to </w:t>
      </w:r>
      <w:r w:rsidRPr="00F52062">
        <w:rPr>
          <w:rFonts w:ascii="Arial" w:hAnsi="Arial" w:cs="Arial"/>
        </w:rPr>
        <w:tab/>
      </w:r>
    </w:p>
    <w:p w14:paraId="7FBBADC7" w14:textId="77777777" w:rsidR="00F52062" w:rsidRPr="00F52062" w:rsidRDefault="00F52062" w:rsidP="0000785D">
      <w:pPr>
        <w:ind w:right="-590"/>
        <w:jc w:val="both"/>
        <w:rPr>
          <w:rFonts w:ascii="Arial" w:hAnsi="Arial" w:cs="Arial"/>
        </w:rPr>
      </w:pPr>
      <w:r w:rsidRPr="00F52062">
        <w:rPr>
          <w:rFonts w:ascii="Arial" w:hAnsi="Arial" w:cs="Arial"/>
        </w:rPr>
        <w:tab/>
      </w:r>
      <w:proofErr w:type="gramStart"/>
      <w:r w:rsidRPr="00F52062">
        <w:rPr>
          <w:rFonts w:ascii="Arial" w:hAnsi="Arial" w:cs="Arial"/>
        </w:rPr>
        <w:t>misconduct</w:t>
      </w:r>
      <w:proofErr w:type="gramEnd"/>
      <w:r w:rsidRPr="00F52062">
        <w:rPr>
          <w:rFonts w:ascii="Arial" w:hAnsi="Arial" w:cs="Arial"/>
        </w:rPr>
        <w:t xml:space="preserve"> or mismanagement.  </w:t>
      </w:r>
    </w:p>
    <w:p w14:paraId="5E06B216" w14:textId="77777777" w:rsidR="00F52062" w:rsidRPr="00F52062" w:rsidRDefault="00F52062" w:rsidP="0000785D">
      <w:pPr>
        <w:ind w:right="-590"/>
        <w:jc w:val="both"/>
        <w:rPr>
          <w:rFonts w:ascii="Arial" w:hAnsi="Arial" w:cs="Arial"/>
        </w:rPr>
      </w:pPr>
    </w:p>
    <w:p w14:paraId="41EAED81" w14:textId="77777777" w:rsidR="00F52062" w:rsidRPr="00F52062" w:rsidRDefault="00F52062" w:rsidP="0000785D">
      <w:pPr>
        <w:ind w:right="-590"/>
        <w:jc w:val="both"/>
        <w:rPr>
          <w:rFonts w:ascii="Arial" w:hAnsi="Arial" w:cs="Arial"/>
        </w:rPr>
      </w:pPr>
      <w:r w:rsidRPr="00F52062">
        <w:rPr>
          <w:rFonts w:ascii="Arial" w:hAnsi="Arial" w:cs="Arial"/>
        </w:rPr>
        <w:t>7.</w:t>
      </w:r>
      <w:r w:rsidRPr="00F52062">
        <w:rPr>
          <w:rFonts w:ascii="Arial" w:hAnsi="Arial" w:cs="Arial"/>
        </w:rPr>
        <w:tab/>
        <w:t xml:space="preserve">You have previously been removed as a trustee of a charity by the Charity </w:t>
      </w:r>
    </w:p>
    <w:p w14:paraId="6CA63CD6" w14:textId="77777777" w:rsidR="00F52062" w:rsidRPr="00F52062" w:rsidRDefault="00F52062" w:rsidP="0000785D">
      <w:pPr>
        <w:ind w:right="-590"/>
        <w:jc w:val="both"/>
        <w:rPr>
          <w:rFonts w:ascii="Arial" w:hAnsi="Arial" w:cs="Arial"/>
        </w:rPr>
      </w:pPr>
      <w:r w:rsidRPr="00F52062">
        <w:rPr>
          <w:rFonts w:ascii="Arial" w:hAnsi="Arial" w:cs="Arial"/>
        </w:rPr>
        <w:tab/>
        <w:t xml:space="preserve">Commission, the Scottish charity regulator, or the High Court due to misconduct or </w:t>
      </w:r>
    </w:p>
    <w:p w14:paraId="4078C8D1" w14:textId="77777777" w:rsidR="00F52062" w:rsidRPr="00F52062" w:rsidRDefault="00F52062" w:rsidP="0000785D">
      <w:pPr>
        <w:ind w:right="-590"/>
        <w:jc w:val="both"/>
        <w:rPr>
          <w:rFonts w:ascii="Arial" w:hAnsi="Arial" w:cs="Arial"/>
        </w:rPr>
      </w:pPr>
      <w:r w:rsidRPr="00F52062">
        <w:rPr>
          <w:rFonts w:ascii="Arial" w:hAnsi="Arial" w:cs="Arial"/>
        </w:rPr>
        <w:tab/>
        <w:t xml:space="preserve">Mismanagement.  </w:t>
      </w:r>
    </w:p>
    <w:p w14:paraId="189AB20A" w14:textId="77777777" w:rsidR="00F52062" w:rsidRPr="00F52062" w:rsidRDefault="00F52062" w:rsidP="0000785D">
      <w:pPr>
        <w:ind w:right="-590"/>
        <w:jc w:val="both"/>
        <w:rPr>
          <w:rFonts w:ascii="Arial" w:hAnsi="Arial" w:cs="Arial"/>
        </w:rPr>
      </w:pPr>
    </w:p>
    <w:p w14:paraId="01ACF16B" w14:textId="77777777" w:rsidR="00F52062" w:rsidRPr="00F52062" w:rsidRDefault="00F52062" w:rsidP="0000785D">
      <w:pPr>
        <w:ind w:right="-590"/>
        <w:jc w:val="both"/>
        <w:rPr>
          <w:rFonts w:ascii="Arial" w:hAnsi="Arial" w:cs="Arial"/>
        </w:rPr>
      </w:pPr>
      <w:r w:rsidRPr="00F52062">
        <w:rPr>
          <w:rFonts w:ascii="Arial" w:hAnsi="Arial" w:cs="Arial"/>
        </w:rPr>
        <w:t>8.</w:t>
      </w:r>
      <w:r w:rsidRPr="00F52062">
        <w:rPr>
          <w:rFonts w:ascii="Arial" w:hAnsi="Arial" w:cs="Arial"/>
        </w:rPr>
        <w:tab/>
        <w:t xml:space="preserve">You have been removed from management or control of anybody under section </w:t>
      </w:r>
    </w:p>
    <w:p w14:paraId="62B649CB" w14:textId="77777777" w:rsidR="00F52062" w:rsidRPr="00F52062" w:rsidRDefault="00F52062" w:rsidP="0000785D">
      <w:pPr>
        <w:ind w:right="-590"/>
        <w:jc w:val="both"/>
        <w:rPr>
          <w:rFonts w:ascii="Arial" w:hAnsi="Arial" w:cs="Arial"/>
        </w:rPr>
      </w:pPr>
      <w:r w:rsidRPr="00F52062">
        <w:rPr>
          <w:rFonts w:ascii="Arial" w:hAnsi="Arial" w:cs="Arial"/>
        </w:rPr>
        <w:tab/>
      </w:r>
      <w:proofErr w:type="gramStart"/>
      <w:r w:rsidRPr="00F52062">
        <w:rPr>
          <w:rFonts w:ascii="Arial" w:hAnsi="Arial" w:cs="Arial"/>
        </w:rPr>
        <w:t>s34(</w:t>
      </w:r>
      <w:proofErr w:type="gramEnd"/>
      <w:r w:rsidRPr="00F52062">
        <w:rPr>
          <w:rFonts w:ascii="Arial" w:hAnsi="Arial" w:cs="Arial"/>
        </w:rPr>
        <w:t xml:space="preserve">5)(e) of the Charities and Trustee Investment (Scotland) Act 2005 (or earlier </w:t>
      </w:r>
    </w:p>
    <w:p w14:paraId="0639EC3C" w14:textId="77777777" w:rsidR="00F52062" w:rsidRPr="00F52062" w:rsidRDefault="00F52062" w:rsidP="0000785D">
      <w:pPr>
        <w:ind w:right="-590"/>
        <w:jc w:val="both"/>
        <w:rPr>
          <w:rFonts w:ascii="Arial" w:hAnsi="Arial" w:cs="Arial"/>
        </w:rPr>
      </w:pPr>
      <w:r w:rsidRPr="00F52062">
        <w:rPr>
          <w:rFonts w:ascii="Arial" w:hAnsi="Arial" w:cs="Arial"/>
        </w:rPr>
        <w:tab/>
      </w:r>
      <w:proofErr w:type="gramStart"/>
      <w:r w:rsidRPr="00F52062">
        <w:rPr>
          <w:rFonts w:ascii="Arial" w:hAnsi="Arial" w:cs="Arial"/>
        </w:rPr>
        <w:t>legislation</w:t>
      </w:r>
      <w:proofErr w:type="gramEnd"/>
      <w:r w:rsidRPr="00F52062">
        <w:rPr>
          <w:rFonts w:ascii="Arial" w:hAnsi="Arial" w:cs="Arial"/>
        </w:rPr>
        <w:t xml:space="preserve">). </w:t>
      </w:r>
    </w:p>
    <w:p w14:paraId="77286B19" w14:textId="77777777" w:rsidR="00F52062" w:rsidRPr="00F52062" w:rsidRDefault="00F52062" w:rsidP="0000785D">
      <w:pPr>
        <w:ind w:right="-590"/>
        <w:jc w:val="both"/>
        <w:rPr>
          <w:rFonts w:ascii="Arial" w:hAnsi="Arial" w:cs="Arial"/>
        </w:rPr>
      </w:pPr>
    </w:p>
    <w:p w14:paraId="64A18BDA" w14:textId="77777777" w:rsidR="00F52062" w:rsidRPr="00F52062" w:rsidRDefault="00F52062" w:rsidP="0000785D">
      <w:pPr>
        <w:ind w:right="-590"/>
        <w:jc w:val="both"/>
        <w:rPr>
          <w:rFonts w:ascii="Arial" w:hAnsi="Arial" w:cs="Arial"/>
        </w:rPr>
      </w:pPr>
      <w:r w:rsidRPr="00F52062">
        <w:rPr>
          <w:rFonts w:ascii="Arial" w:hAnsi="Arial" w:cs="Arial"/>
        </w:rPr>
        <w:t>9.</w:t>
      </w:r>
      <w:r w:rsidRPr="00F52062">
        <w:rPr>
          <w:rFonts w:ascii="Arial" w:hAnsi="Arial" w:cs="Arial"/>
        </w:rPr>
        <w:tab/>
        <w:t xml:space="preserve">You are disqualified from being a company director, or have given a disqualification </w:t>
      </w:r>
    </w:p>
    <w:p w14:paraId="247F0815" w14:textId="77777777" w:rsidR="00F52062" w:rsidRPr="00F52062" w:rsidRDefault="00F52062" w:rsidP="0000785D">
      <w:pPr>
        <w:ind w:right="-590"/>
        <w:jc w:val="both"/>
        <w:rPr>
          <w:rFonts w:ascii="Arial" w:hAnsi="Arial" w:cs="Arial"/>
        </w:rPr>
      </w:pPr>
      <w:r w:rsidRPr="00F52062">
        <w:rPr>
          <w:rFonts w:ascii="Arial" w:hAnsi="Arial" w:cs="Arial"/>
        </w:rPr>
        <w:tab/>
      </w:r>
      <w:proofErr w:type="gramStart"/>
      <w:r w:rsidRPr="00F52062">
        <w:rPr>
          <w:rFonts w:ascii="Arial" w:hAnsi="Arial" w:cs="Arial"/>
        </w:rPr>
        <w:t>undertaking</w:t>
      </w:r>
      <w:proofErr w:type="gramEnd"/>
      <w:r w:rsidRPr="00F52062">
        <w:rPr>
          <w:rFonts w:ascii="Arial" w:hAnsi="Arial" w:cs="Arial"/>
        </w:rPr>
        <w:t xml:space="preserve">, and leave has not been granted (as described in section 180 of the </w:t>
      </w:r>
    </w:p>
    <w:p w14:paraId="3865D7F5" w14:textId="77777777" w:rsidR="00F52062" w:rsidRPr="00F52062" w:rsidRDefault="00F52062" w:rsidP="0000785D">
      <w:pPr>
        <w:ind w:right="-590"/>
        <w:jc w:val="both"/>
        <w:rPr>
          <w:rFonts w:ascii="Arial" w:hAnsi="Arial" w:cs="Arial"/>
        </w:rPr>
      </w:pPr>
      <w:r w:rsidRPr="00F52062">
        <w:rPr>
          <w:rFonts w:ascii="Arial" w:hAnsi="Arial" w:cs="Arial"/>
        </w:rPr>
        <w:tab/>
        <w:t>Charities Act) for you to act as director of the charity.</w:t>
      </w:r>
    </w:p>
    <w:p w14:paraId="361AB309" w14:textId="77777777" w:rsidR="00F52062" w:rsidRPr="00F52062" w:rsidRDefault="00F52062" w:rsidP="0000785D">
      <w:pPr>
        <w:ind w:right="-590"/>
        <w:jc w:val="both"/>
        <w:rPr>
          <w:rFonts w:ascii="Arial" w:hAnsi="Arial" w:cs="Arial"/>
        </w:rPr>
      </w:pPr>
      <w:r w:rsidRPr="00F52062">
        <w:rPr>
          <w:rFonts w:ascii="Arial" w:hAnsi="Arial" w:cs="Arial"/>
        </w:rPr>
        <w:t xml:space="preserve">  </w:t>
      </w:r>
    </w:p>
    <w:p w14:paraId="395342BA" w14:textId="77777777" w:rsidR="00F52062" w:rsidRPr="00F52062" w:rsidRDefault="00F52062" w:rsidP="0000785D">
      <w:pPr>
        <w:ind w:right="-590"/>
        <w:jc w:val="both"/>
        <w:rPr>
          <w:rFonts w:ascii="Arial" w:hAnsi="Arial" w:cs="Arial"/>
        </w:rPr>
      </w:pPr>
      <w:r w:rsidRPr="00F52062">
        <w:rPr>
          <w:rFonts w:ascii="Arial" w:hAnsi="Arial" w:cs="Arial"/>
        </w:rPr>
        <w:t>10.</w:t>
      </w:r>
      <w:r w:rsidRPr="00F52062">
        <w:rPr>
          <w:rFonts w:ascii="Arial" w:hAnsi="Arial" w:cs="Arial"/>
        </w:rPr>
        <w:tab/>
        <w:t xml:space="preserve">You are currently declared bankrupt (or subject to bankruptcy restrictions or an interim </w:t>
      </w:r>
    </w:p>
    <w:p w14:paraId="4A33A6F9" w14:textId="77777777" w:rsidR="00F52062" w:rsidRPr="00F52062" w:rsidRDefault="00F52062" w:rsidP="0000785D">
      <w:pPr>
        <w:ind w:right="-590"/>
        <w:jc w:val="both"/>
        <w:rPr>
          <w:rFonts w:ascii="Arial" w:hAnsi="Arial" w:cs="Arial"/>
        </w:rPr>
      </w:pPr>
      <w:r w:rsidRPr="00F52062">
        <w:rPr>
          <w:rFonts w:ascii="Arial" w:hAnsi="Arial" w:cs="Arial"/>
        </w:rPr>
        <w:tab/>
      </w:r>
      <w:proofErr w:type="gramStart"/>
      <w:r w:rsidRPr="00F52062">
        <w:rPr>
          <w:rFonts w:ascii="Arial" w:hAnsi="Arial" w:cs="Arial"/>
        </w:rPr>
        <w:t>order</w:t>
      </w:r>
      <w:proofErr w:type="gramEnd"/>
      <w:r w:rsidRPr="00F52062">
        <w:rPr>
          <w:rFonts w:ascii="Arial" w:hAnsi="Arial" w:cs="Arial"/>
        </w:rPr>
        <w:t xml:space="preserve">).  </w:t>
      </w:r>
    </w:p>
    <w:p w14:paraId="3A996A49" w14:textId="234599E4" w:rsidR="00F52062" w:rsidRDefault="00F52062" w:rsidP="0000785D">
      <w:pPr>
        <w:ind w:right="-590"/>
        <w:jc w:val="both"/>
        <w:rPr>
          <w:rFonts w:ascii="Arial" w:hAnsi="Arial" w:cs="Arial"/>
        </w:rPr>
      </w:pPr>
    </w:p>
    <w:p w14:paraId="402D91E0" w14:textId="77777777" w:rsidR="0071188B" w:rsidRPr="00F52062" w:rsidRDefault="0071188B" w:rsidP="0000785D">
      <w:pPr>
        <w:ind w:right="-590"/>
        <w:jc w:val="both"/>
        <w:rPr>
          <w:rFonts w:ascii="Arial" w:hAnsi="Arial" w:cs="Arial"/>
        </w:rPr>
      </w:pPr>
    </w:p>
    <w:p w14:paraId="2A8F4577" w14:textId="77777777" w:rsidR="00F52062" w:rsidRPr="00F52062" w:rsidRDefault="00F52062" w:rsidP="0000785D">
      <w:pPr>
        <w:ind w:right="-590"/>
        <w:jc w:val="both"/>
        <w:rPr>
          <w:rFonts w:ascii="Arial" w:hAnsi="Arial" w:cs="Arial"/>
        </w:rPr>
      </w:pPr>
      <w:r w:rsidRPr="00F52062">
        <w:rPr>
          <w:rFonts w:ascii="Arial" w:hAnsi="Arial" w:cs="Arial"/>
        </w:rPr>
        <w:t>11.</w:t>
      </w:r>
      <w:r w:rsidRPr="00F52062">
        <w:rPr>
          <w:rFonts w:ascii="Arial" w:hAnsi="Arial" w:cs="Arial"/>
        </w:rPr>
        <w:tab/>
        <w:t xml:space="preserve">You have an individual voluntary arrangement (IVA) to pay off debts with creditors. </w:t>
      </w:r>
    </w:p>
    <w:p w14:paraId="5568C2FE" w14:textId="77777777" w:rsidR="00F52062" w:rsidRPr="00F52062" w:rsidRDefault="00F52062" w:rsidP="0000785D">
      <w:pPr>
        <w:ind w:right="-590"/>
        <w:jc w:val="both"/>
        <w:rPr>
          <w:rFonts w:ascii="Arial" w:hAnsi="Arial" w:cs="Arial"/>
        </w:rPr>
      </w:pPr>
    </w:p>
    <w:p w14:paraId="2F0D5F2B" w14:textId="77777777" w:rsidR="00F52062" w:rsidRPr="00F52062" w:rsidRDefault="00F52062" w:rsidP="0000785D">
      <w:pPr>
        <w:ind w:right="-590"/>
        <w:jc w:val="both"/>
        <w:rPr>
          <w:rFonts w:ascii="Arial" w:hAnsi="Arial" w:cs="Arial"/>
        </w:rPr>
      </w:pPr>
      <w:r w:rsidRPr="00F52062">
        <w:rPr>
          <w:rFonts w:ascii="Arial" w:hAnsi="Arial" w:cs="Arial"/>
        </w:rPr>
        <w:t>12.</w:t>
      </w:r>
      <w:r w:rsidRPr="00F52062">
        <w:rPr>
          <w:rFonts w:ascii="Arial" w:hAnsi="Arial" w:cs="Arial"/>
        </w:rPr>
        <w:tab/>
        <w:t xml:space="preserve">You are subject to a moratorium period under a debt relief order, or a debt relief </w:t>
      </w:r>
    </w:p>
    <w:p w14:paraId="2F08C6BE" w14:textId="77777777" w:rsidR="00F52062" w:rsidRPr="00F52062" w:rsidRDefault="00F52062" w:rsidP="0000785D">
      <w:pPr>
        <w:ind w:right="-590"/>
        <w:jc w:val="both"/>
        <w:rPr>
          <w:rFonts w:ascii="Arial" w:hAnsi="Arial" w:cs="Arial"/>
        </w:rPr>
      </w:pPr>
      <w:r w:rsidRPr="00F52062">
        <w:rPr>
          <w:rFonts w:ascii="Arial" w:hAnsi="Arial" w:cs="Arial"/>
        </w:rPr>
        <w:tab/>
      </w:r>
      <w:proofErr w:type="gramStart"/>
      <w:r w:rsidRPr="00F52062">
        <w:rPr>
          <w:rFonts w:ascii="Arial" w:hAnsi="Arial" w:cs="Arial"/>
        </w:rPr>
        <w:t>restrictions</w:t>
      </w:r>
      <w:proofErr w:type="gramEnd"/>
      <w:r w:rsidRPr="00F52062">
        <w:rPr>
          <w:rFonts w:ascii="Arial" w:hAnsi="Arial" w:cs="Arial"/>
        </w:rPr>
        <w:t xml:space="preserve"> order, or an interim order.    </w:t>
      </w:r>
    </w:p>
    <w:p w14:paraId="7EBD43DB" w14:textId="77777777" w:rsidR="00F52062" w:rsidRPr="00F52062" w:rsidRDefault="00F52062" w:rsidP="0000785D">
      <w:pPr>
        <w:ind w:right="-590"/>
        <w:jc w:val="both"/>
        <w:rPr>
          <w:rFonts w:ascii="Arial" w:hAnsi="Arial" w:cs="Arial"/>
        </w:rPr>
      </w:pPr>
    </w:p>
    <w:p w14:paraId="3DE12AC9" w14:textId="77777777" w:rsidR="00F52062" w:rsidRPr="00F52062" w:rsidRDefault="00F52062" w:rsidP="0000785D">
      <w:pPr>
        <w:ind w:right="-590"/>
        <w:jc w:val="both"/>
        <w:rPr>
          <w:rFonts w:ascii="Arial" w:hAnsi="Arial" w:cs="Arial"/>
        </w:rPr>
      </w:pPr>
      <w:r w:rsidRPr="00F52062">
        <w:rPr>
          <w:rFonts w:ascii="Arial" w:hAnsi="Arial" w:cs="Arial"/>
        </w:rPr>
        <w:t>13.</w:t>
      </w:r>
      <w:r w:rsidRPr="00F52062">
        <w:rPr>
          <w:rFonts w:ascii="Arial" w:hAnsi="Arial" w:cs="Arial"/>
        </w:rPr>
        <w:tab/>
        <w:t xml:space="preserve">You are subject to an order made under </w:t>
      </w:r>
      <w:proofErr w:type="gramStart"/>
      <w:r w:rsidRPr="00F52062">
        <w:rPr>
          <w:rFonts w:ascii="Arial" w:hAnsi="Arial" w:cs="Arial"/>
        </w:rPr>
        <w:t>s.429(</w:t>
      </w:r>
      <w:proofErr w:type="gramEnd"/>
      <w:r w:rsidRPr="00F52062">
        <w:rPr>
          <w:rFonts w:ascii="Arial" w:hAnsi="Arial" w:cs="Arial"/>
        </w:rPr>
        <w:t xml:space="preserve">2) of the Insolvency Act 1986. (Failure </w:t>
      </w:r>
    </w:p>
    <w:p w14:paraId="25DCFC2A" w14:textId="59D7A855" w:rsidR="0071188B" w:rsidRPr="00F52062" w:rsidRDefault="00F52062" w:rsidP="0000785D">
      <w:pPr>
        <w:ind w:right="-590"/>
        <w:jc w:val="both"/>
        <w:rPr>
          <w:rFonts w:ascii="Arial" w:hAnsi="Arial" w:cs="Arial"/>
          <w:b/>
          <w:bCs/>
        </w:rPr>
      </w:pPr>
      <w:r w:rsidRPr="00F52062">
        <w:rPr>
          <w:rFonts w:ascii="Arial" w:hAnsi="Arial" w:cs="Arial"/>
        </w:rPr>
        <w:tab/>
      </w:r>
      <w:proofErr w:type="gramStart"/>
      <w:r w:rsidRPr="00F52062">
        <w:rPr>
          <w:rFonts w:ascii="Arial" w:hAnsi="Arial" w:cs="Arial"/>
        </w:rPr>
        <w:t>to</w:t>
      </w:r>
      <w:proofErr w:type="gramEnd"/>
      <w:r w:rsidRPr="00F52062">
        <w:rPr>
          <w:rFonts w:ascii="Arial" w:hAnsi="Arial" w:cs="Arial"/>
        </w:rPr>
        <w:t xml:space="preserve"> pay under a County Court Administration Order.)</w:t>
      </w:r>
    </w:p>
    <w:p w14:paraId="7B383341" w14:textId="77777777" w:rsidR="00F52062" w:rsidRPr="00F52062" w:rsidRDefault="00F52062" w:rsidP="0000785D">
      <w:pPr>
        <w:jc w:val="both"/>
        <w:rPr>
          <w:rFonts w:ascii="Arial" w:hAnsi="Arial" w:cs="Arial"/>
          <w:b/>
          <w:bCs/>
        </w:rPr>
      </w:pPr>
    </w:p>
    <w:p w14:paraId="37B7C8D2" w14:textId="77777777" w:rsidR="00CB0672" w:rsidRDefault="00CB0672" w:rsidP="0000785D">
      <w:pPr>
        <w:jc w:val="both"/>
        <w:rPr>
          <w:rFonts w:ascii="Arial" w:hAnsi="Arial" w:cs="Arial"/>
          <w:b/>
          <w:bCs/>
        </w:rPr>
      </w:pPr>
    </w:p>
    <w:p w14:paraId="3DDF0020" w14:textId="77777777" w:rsidR="00CB0672" w:rsidRDefault="00CB0672" w:rsidP="0000785D">
      <w:pPr>
        <w:jc w:val="both"/>
        <w:rPr>
          <w:rFonts w:ascii="Arial" w:hAnsi="Arial" w:cs="Arial"/>
          <w:b/>
          <w:bCs/>
        </w:rPr>
      </w:pPr>
    </w:p>
    <w:p w14:paraId="1F3CE392" w14:textId="77777777" w:rsidR="00CB0672" w:rsidRDefault="00CB0672" w:rsidP="0000785D">
      <w:pPr>
        <w:jc w:val="both"/>
        <w:rPr>
          <w:rFonts w:ascii="Arial" w:hAnsi="Arial" w:cs="Arial"/>
          <w:b/>
          <w:bCs/>
        </w:rPr>
      </w:pPr>
    </w:p>
    <w:p w14:paraId="74C9654A" w14:textId="77777777" w:rsidR="00CB0672" w:rsidRDefault="00CB0672" w:rsidP="0000785D">
      <w:pPr>
        <w:jc w:val="both"/>
        <w:rPr>
          <w:rFonts w:ascii="Arial" w:hAnsi="Arial" w:cs="Arial"/>
          <w:b/>
          <w:bCs/>
        </w:rPr>
      </w:pPr>
    </w:p>
    <w:p w14:paraId="25AA699E" w14:textId="746229B9" w:rsidR="00CB0672" w:rsidRDefault="00CB0672" w:rsidP="0000785D">
      <w:pPr>
        <w:jc w:val="both"/>
        <w:rPr>
          <w:rFonts w:ascii="Arial" w:hAnsi="Arial" w:cs="Arial"/>
          <w:b/>
          <w:bCs/>
        </w:rPr>
      </w:pPr>
    </w:p>
    <w:p w14:paraId="74E7A44A" w14:textId="77777777" w:rsidR="0000785D" w:rsidRDefault="0000785D" w:rsidP="0000785D">
      <w:pPr>
        <w:jc w:val="both"/>
        <w:rPr>
          <w:rFonts w:ascii="Arial" w:hAnsi="Arial" w:cs="Arial"/>
          <w:b/>
          <w:bCs/>
        </w:rPr>
      </w:pPr>
    </w:p>
    <w:p w14:paraId="6BE71507" w14:textId="77777777" w:rsidR="00CB0672" w:rsidRDefault="00CB0672" w:rsidP="0000785D">
      <w:pPr>
        <w:jc w:val="both"/>
        <w:rPr>
          <w:rFonts w:ascii="Arial" w:hAnsi="Arial" w:cs="Arial"/>
          <w:b/>
          <w:bCs/>
        </w:rPr>
      </w:pPr>
    </w:p>
    <w:p w14:paraId="23A85DC4" w14:textId="77777777" w:rsidR="00CB0672" w:rsidRDefault="00CB0672" w:rsidP="0000785D">
      <w:pPr>
        <w:jc w:val="both"/>
        <w:rPr>
          <w:rFonts w:ascii="Arial" w:hAnsi="Arial" w:cs="Arial"/>
          <w:b/>
          <w:bCs/>
        </w:rPr>
      </w:pPr>
    </w:p>
    <w:p w14:paraId="7DD2712A" w14:textId="77777777" w:rsidR="00CB0672" w:rsidRDefault="00CB0672" w:rsidP="0000785D">
      <w:pPr>
        <w:jc w:val="both"/>
        <w:rPr>
          <w:rFonts w:ascii="Arial" w:hAnsi="Arial" w:cs="Arial"/>
          <w:b/>
          <w:bCs/>
        </w:rPr>
      </w:pPr>
    </w:p>
    <w:p w14:paraId="4DFCD244" w14:textId="77777777" w:rsidR="00CB0672" w:rsidRDefault="00CB0672" w:rsidP="0000785D">
      <w:pPr>
        <w:jc w:val="both"/>
        <w:rPr>
          <w:rFonts w:ascii="Arial" w:hAnsi="Arial" w:cs="Arial"/>
          <w:b/>
          <w:bCs/>
        </w:rPr>
      </w:pPr>
    </w:p>
    <w:p w14:paraId="195B5919" w14:textId="60985069" w:rsidR="00F52062" w:rsidRPr="00F52062" w:rsidRDefault="00F52062" w:rsidP="0000785D">
      <w:pPr>
        <w:jc w:val="both"/>
        <w:rPr>
          <w:rFonts w:ascii="Arial" w:hAnsi="Arial" w:cs="Arial"/>
          <w:b/>
          <w:bCs/>
        </w:rPr>
      </w:pPr>
      <w:r w:rsidRPr="00F52062">
        <w:rPr>
          <w:rFonts w:ascii="Arial" w:hAnsi="Arial" w:cs="Arial"/>
          <w:b/>
          <w:bCs/>
        </w:rPr>
        <w:lastRenderedPageBreak/>
        <w:t>Disqualification criteria</w:t>
      </w:r>
    </w:p>
    <w:p w14:paraId="6075C04A" w14:textId="77777777" w:rsidR="00F52062" w:rsidRPr="00F52062" w:rsidRDefault="00F52062" w:rsidP="0000785D">
      <w:pPr>
        <w:jc w:val="both"/>
        <w:rPr>
          <w:rFonts w:ascii="Arial" w:hAnsi="Arial" w:cs="Arial"/>
        </w:rPr>
      </w:pPr>
    </w:p>
    <w:p w14:paraId="205EB72B" w14:textId="5264A80E" w:rsidR="00F52062" w:rsidRPr="00F52062" w:rsidRDefault="00F52062" w:rsidP="0000785D">
      <w:pPr>
        <w:jc w:val="both"/>
        <w:rPr>
          <w:rFonts w:ascii="Arial" w:hAnsi="Arial" w:cs="Arial"/>
        </w:rPr>
      </w:pPr>
      <w:r w:rsidRPr="00F52062">
        <w:rPr>
          <w:rFonts w:ascii="Arial" w:hAnsi="Arial" w:cs="Arial"/>
        </w:rPr>
        <w:t xml:space="preserve">A person is disqualified from holding or from continuing to hold office as a </w:t>
      </w:r>
      <w:r w:rsidR="00772561">
        <w:rPr>
          <w:rFonts w:ascii="Arial" w:hAnsi="Arial" w:cs="Arial"/>
        </w:rPr>
        <w:t>Governor</w:t>
      </w:r>
      <w:r w:rsidRPr="00F52062">
        <w:rPr>
          <w:rFonts w:ascii="Arial" w:hAnsi="Arial" w:cs="Arial"/>
        </w:rPr>
        <w:t xml:space="preserve"> or associate member if he or she:</w:t>
      </w:r>
    </w:p>
    <w:p w14:paraId="6CA5AFC1" w14:textId="77777777" w:rsidR="00F52062" w:rsidRPr="00F52062" w:rsidRDefault="00F52062" w:rsidP="0000785D">
      <w:pPr>
        <w:jc w:val="both"/>
        <w:rPr>
          <w:rFonts w:ascii="Arial" w:hAnsi="Arial" w:cs="Arial"/>
        </w:rPr>
      </w:pPr>
    </w:p>
    <w:p w14:paraId="2B5475BA" w14:textId="010A42BB" w:rsidR="00F52062" w:rsidRPr="00F52062" w:rsidRDefault="00F52062" w:rsidP="0000785D">
      <w:pPr>
        <w:jc w:val="both"/>
        <w:rPr>
          <w:rFonts w:ascii="Arial" w:hAnsi="Arial" w:cs="Arial"/>
        </w:rPr>
      </w:pPr>
      <w:r w:rsidRPr="00F52062">
        <w:rPr>
          <w:rFonts w:ascii="Arial" w:hAnsi="Arial" w:cs="Arial"/>
          <w:lang w:val="x-none"/>
        </w:rPr>
        <w:t>·</w:t>
      </w:r>
      <w:r w:rsidRPr="00F52062">
        <w:rPr>
          <w:rFonts w:ascii="Arial" w:hAnsi="Arial" w:cs="Arial"/>
        </w:rPr>
        <w:t xml:space="preserve"> fails to attend the governing board meetings – without the consent of the governing board – for a continuous period of six months, beginning with the date of the first meeting missed (not applicable to ex officio </w:t>
      </w:r>
      <w:r w:rsidR="00772561">
        <w:rPr>
          <w:rFonts w:ascii="Arial" w:hAnsi="Arial" w:cs="Arial"/>
        </w:rPr>
        <w:t>Governor</w:t>
      </w:r>
      <w:r w:rsidRPr="00F52062">
        <w:rPr>
          <w:rFonts w:ascii="Arial" w:hAnsi="Arial" w:cs="Arial"/>
        </w:rPr>
        <w:t>s);</w:t>
      </w:r>
    </w:p>
    <w:p w14:paraId="623528B9" w14:textId="77777777" w:rsidR="00F52062" w:rsidRPr="00F52062" w:rsidRDefault="00F52062" w:rsidP="0000785D">
      <w:pPr>
        <w:jc w:val="both"/>
        <w:rPr>
          <w:rFonts w:ascii="Arial" w:hAnsi="Arial" w:cs="Arial"/>
        </w:rPr>
      </w:pPr>
    </w:p>
    <w:p w14:paraId="2C683E57" w14:textId="77777777" w:rsidR="00F52062" w:rsidRPr="00F52062" w:rsidRDefault="00F52062" w:rsidP="0000785D">
      <w:pPr>
        <w:jc w:val="both"/>
        <w:rPr>
          <w:rFonts w:ascii="Arial" w:hAnsi="Arial" w:cs="Arial"/>
        </w:rPr>
      </w:pPr>
      <w:r w:rsidRPr="00F52062">
        <w:rPr>
          <w:rFonts w:ascii="Arial" w:hAnsi="Arial" w:cs="Arial"/>
          <w:lang w:val="x-none"/>
        </w:rPr>
        <w:t>·</w:t>
      </w:r>
      <w:r w:rsidRPr="00F52062">
        <w:rPr>
          <w:rFonts w:ascii="Arial" w:hAnsi="Arial" w:cs="Arial"/>
        </w:rPr>
        <w:t> is subject to a bankruptcy restriction order, an interim bankruptcy restriction order, a debt relief order or an interim debt relief order;</w:t>
      </w:r>
    </w:p>
    <w:p w14:paraId="362C501F" w14:textId="77777777" w:rsidR="00F52062" w:rsidRPr="00F52062" w:rsidRDefault="00F52062" w:rsidP="0000785D">
      <w:pPr>
        <w:jc w:val="both"/>
        <w:rPr>
          <w:rFonts w:ascii="Arial" w:hAnsi="Arial" w:cs="Arial"/>
        </w:rPr>
      </w:pPr>
    </w:p>
    <w:p w14:paraId="5D0A77CC" w14:textId="77777777" w:rsidR="00F52062" w:rsidRPr="00F52062" w:rsidRDefault="00F52062" w:rsidP="0000785D">
      <w:pPr>
        <w:jc w:val="both"/>
        <w:rPr>
          <w:rFonts w:ascii="Arial" w:hAnsi="Arial" w:cs="Arial"/>
        </w:rPr>
      </w:pPr>
      <w:r w:rsidRPr="00F52062">
        <w:rPr>
          <w:rFonts w:ascii="Arial" w:hAnsi="Arial" w:cs="Arial"/>
          <w:lang w:val="x-none"/>
        </w:rPr>
        <w:t>·</w:t>
      </w:r>
      <w:r w:rsidRPr="00F52062">
        <w:rPr>
          <w:rFonts w:ascii="Arial" w:hAnsi="Arial" w:cs="Arial"/>
        </w:rPr>
        <w:t> has had his or her estate sequestrated and the sequestration order has not been discharged, annulled or reduced;</w:t>
      </w:r>
    </w:p>
    <w:p w14:paraId="75A2B256" w14:textId="77777777" w:rsidR="00F52062" w:rsidRPr="00F52062" w:rsidRDefault="00F52062" w:rsidP="0000785D">
      <w:pPr>
        <w:jc w:val="both"/>
        <w:rPr>
          <w:rFonts w:ascii="Arial" w:hAnsi="Arial" w:cs="Arial"/>
        </w:rPr>
      </w:pPr>
    </w:p>
    <w:p w14:paraId="7DA0764A" w14:textId="77777777" w:rsidR="00F52062" w:rsidRPr="00F52062" w:rsidRDefault="00F52062" w:rsidP="0000785D">
      <w:pPr>
        <w:jc w:val="both"/>
        <w:rPr>
          <w:rFonts w:ascii="Arial" w:hAnsi="Arial" w:cs="Arial"/>
        </w:rPr>
      </w:pPr>
      <w:r w:rsidRPr="00F52062">
        <w:rPr>
          <w:rFonts w:ascii="Arial" w:hAnsi="Arial" w:cs="Arial"/>
          <w:lang w:val="x-none"/>
        </w:rPr>
        <w:t>·</w:t>
      </w:r>
      <w:r w:rsidRPr="00F52062">
        <w:rPr>
          <w:rFonts w:ascii="Arial" w:hAnsi="Arial" w:cs="Arial"/>
        </w:rPr>
        <w:t xml:space="preserve"> is subject to: </w:t>
      </w:r>
    </w:p>
    <w:p w14:paraId="0FE6E833" w14:textId="77777777" w:rsidR="00F52062" w:rsidRPr="00F52062" w:rsidRDefault="00F52062" w:rsidP="0000785D">
      <w:pPr>
        <w:jc w:val="both"/>
        <w:rPr>
          <w:rFonts w:ascii="Arial" w:hAnsi="Arial" w:cs="Arial"/>
        </w:rPr>
      </w:pPr>
    </w:p>
    <w:p w14:paraId="2866B4FC" w14:textId="77777777" w:rsidR="00F52062" w:rsidRPr="00F52062" w:rsidRDefault="00F52062" w:rsidP="0000785D">
      <w:pPr>
        <w:ind w:left="720"/>
        <w:jc w:val="both"/>
        <w:rPr>
          <w:rFonts w:ascii="Arial" w:hAnsi="Arial" w:cs="Arial"/>
        </w:rPr>
      </w:pPr>
      <w:proofErr w:type="spellStart"/>
      <w:proofErr w:type="gramStart"/>
      <w:r w:rsidRPr="00F52062">
        <w:rPr>
          <w:rFonts w:ascii="Arial" w:hAnsi="Arial" w:cs="Arial"/>
        </w:rPr>
        <w:t>i</w:t>
      </w:r>
      <w:proofErr w:type="spellEnd"/>
      <w:proofErr w:type="gramEnd"/>
      <w:r w:rsidRPr="00F52062">
        <w:rPr>
          <w:rFonts w:ascii="Arial" w:hAnsi="Arial" w:cs="Arial"/>
        </w:rPr>
        <w:t>. a disqualification order or disqualification undertaking under the Company Directors Disqualification Act 1986</w:t>
      </w:r>
    </w:p>
    <w:p w14:paraId="0739F3D4" w14:textId="77777777" w:rsidR="00F52062" w:rsidRPr="00F52062" w:rsidRDefault="00F52062" w:rsidP="0000785D">
      <w:pPr>
        <w:ind w:left="720"/>
        <w:jc w:val="both"/>
        <w:rPr>
          <w:rFonts w:ascii="Arial" w:hAnsi="Arial" w:cs="Arial"/>
        </w:rPr>
      </w:pPr>
    </w:p>
    <w:p w14:paraId="554BBC0B" w14:textId="77777777" w:rsidR="00F52062" w:rsidRPr="00F52062" w:rsidRDefault="00F52062" w:rsidP="0000785D">
      <w:pPr>
        <w:ind w:left="720"/>
        <w:jc w:val="both"/>
        <w:rPr>
          <w:rFonts w:ascii="Arial" w:hAnsi="Arial" w:cs="Arial"/>
        </w:rPr>
      </w:pPr>
      <w:r w:rsidRPr="00F52062">
        <w:rPr>
          <w:rFonts w:ascii="Arial" w:hAnsi="Arial" w:cs="Arial"/>
        </w:rPr>
        <w:t>ii. </w:t>
      </w:r>
      <w:proofErr w:type="gramStart"/>
      <w:r w:rsidRPr="00F52062">
        <w:rPr>
          <w:rFonts w:ascii="Arial" w:hAnsi="Arial" w:cs="Arial"/>
        </w:rPr>
        <w:t>a</w:t>
      </w:r>
      <w:proofErr w:type="gramEnd"/>
      <w:r w:rsidRPr="00F52062">
        <w:rPr>
          <w:rFonts w:ascii="Arial" w:hAnsi="Arial" w:cs="Arial"/>
        </w:rPr>
        <w:t xml:space="preserve"> disqualification order under Part 2 of the Companies (Northern Ireland) Order 1989</w:t>
      </w:r>
    </w:p>
    <w:p w14:paraId="5579DC65" w14:textId="77777777" w:rsidR="00F52062" w:rsidRPr="00F52062" w:rsidRDefault="00F52062" w:rsidP="0000785D">
      <w:pPr>
        <w:ind w:left="720"/>
        <w:jc w:val="both"/>
        <w:rPr>
          <w:rFonts w:ascii="Arial" w:hAnsi="Arial" w:cs="Arial"/>
        </w:rPr>
      </w:pPr>
    </w:p>
    <w:p w14:paraId="3F08E5D5" w14:textId="77777777" w:rsidR="00F52062" w:rsidRPr="00F52062" w:rsidRDefault="00F52062" w:rsidP="0000785D">
      <w:pPr>
        <w:ind w:left="720"/>
        <w:jc w:val="both"/>
        <w:rPr>
          <w:rFonts w:ascii="Arial" w:hAnsi="Arial" w:cs="Arial"/>
        </w:rPr>
      </w:pPr>
      <w:r w:rsidRPr="00F52062">
        <w:rPr>
          <w:rFonts w:ascii="Arial" w:hAnsi="Arial" w:cs="Arial"/>
        </w:rPr>
        <w:t>iii. </w:t>
      </w:r>
      <w:proofErr w:type="gramStart"/>
      <w:r w:rsidRPr="00F52062">
        <w:rPr>
          <w:rFonts w:ascii="Arial" w:hAnsi="Arial" w:cs="Arial"/>
        </w:rPr>
        <w:t>a</w:t>
      </w:r>
      <w:proofErr w:type="gramEnd"/>
      <w:r w:rsidRPr="00F52062">
        <w:rPr>
          <w:rFonts w:ascii="Arial" w:hAnsi="Arial" w:cs="Arial"/>
        </w:rPr>
        <w:t xml:space="preserve"> disqualification undertaking accepted under the Company Directors Disqualification (Northern Ireland)  Order 2002</w:t>
      </w:r>
    </w:p>
    <w:p w14:paraId="5365FFBC" w14:textId="77777777" w:rsidR="00F52062" w:rsidRPr="00F52062" w:rsidRDefault="00F52062" w:rsidP="0000785D">
      <w:pPr>
        <w:ind w:left="720"/>
        <w:jc w:val="both"/>
        <w:rPr>
          <w:rFonts w:ascii="Arial" w:hAnsi="Arial" w:cs="Arial"/>
        </w:rPr>
      </w:pPr>
    </w:p>
    <w:p w14:paraId="0B10A398" w14:textId="77777777" w:rsidR="00F52062" w:rsidRPr="00F52062" w:rsidRDefault="00F52062" w:rsidP="0000785D">
      <w:pPr>
        <w:ind w:left="720"/>
        <w:jc w:val="both"/>
        <w:rPr>
          <w:rFonts w:ascii="Arial" w:hAnsi="Arial" w:cs="Arial"/>
        </w:rPr>
      </w:pPr>
      <w:r w:rsidRPr="00F52062">
        <w:rPr>
          <w:rFonts w:ascii="Arial" w:hAnsi="Arial" w:cs="Arial"/>
        </w:rPr>
        <w:t>iv. </w:t>
      </w:r>
      <w:proofErr w:type="gramStart"/>
      <w:r w:rsidRPr="00F52062">
        <w:rPr>
          <w:rFonts w:ascii="Arial" w:hAnsi="Arial" w:cs="Arial"/>
        </w:rPr>
        <w:t>an</w:t>
      </w:r>
      <w:proofErr w:type="gramEnd"/>
      <w:r w:rsidRPr="00F52062">
        <w:rPr>
          <w:rFonts w:ascii="Arial" w:hAnsi="Arial" w:cs="Arial"/>
        </w:rPr>
        <w:t xml:space="preserve"> order made under Section 429(2)(b) of the Insolvency Act 1986 (failure to pay under a County Court administration order);</w:t>
      </w:r>
    </w:p>
    <w:p w14:paraId="1860BEF6" w14:textId="77777777" w:rsidR="00F52062" w:rsidRPr="00F52062" w:rsidRDefault="00F52062" w:rsidP="0000785D">
      <w:pPr>
        <w:jc w:val="both"/>
        <w:rPr>
          <w:rFonts w:ascii="Arial" w:hAnsi="Arial" w:cs="Arial"/>
        </w:rPr>
      </w:pPr>
    </w:p>
    <w:p w14:paraId="528A9472" w14:textId="77777777" w:rsidR="00F52062" w:rsidRPr="00F52062" w:rsidRDefault="00F52062" w:rsidP="0000785D">
      <w:pPr>
        <w:jc w:val="both"/>
        <w:rPr>
          <w:rFonts w:ascii="Arial" w:hAnsi="Arial" w:cs="Arial"/>
        </w:rPr>
      </w:pPr>
      <w:r w:rsidRPr="00F52062">
        <w:rPr>
          <w:rFonts w:ascii="Arial" w:hAnsi="Arial" w:cs="Arial"/>
          <w:lang w:val="x-none"/>
        </w:rPr>
        <w:t>·</w:t>
      </w:r>
      <w:r w:rsidRPr="00F52062">
        <w:rPr>
          <w:rFonts w:ascii="Arial" w:hAnsi="Arial" w:cs="Arial"/>
        </w:rPr>
        <w:t xml:space="preserve"> has been removed from the office of charity trustee or trustee for a charity by the Charity Commissioners or High Court on grounds of any misconduct or mismanagement, or under Section 34 of the Charities and  Trustees Investment (Scotland) Act 2005 from participating in the management or control of </w:t>
      </w:r>
      <w:proofErr w:type="spellStart"/>
      <w:r w:rsidRPr="00F52062">
        <w:rPr>
          <w:rFonts w:ascii="Arial" w:hAnsi="Arial" w:cs="Arial"/>
        </w:rPr>
        <w:t>any body</w:t>
      </w:r>
      <w:proofErr w:type="spellEnd"/>
      <w:r w:rsidRPr="00F52062">
        <w:rPr>
          <w:rFonts w:ascii="Arial" w:hAnsi="Arial" w:cs="Arial"/>
        </w:rPr>
        <w:t>;</w:t>
      </w:r>
    </w:p>
    <w:p w14:paraId="296DB248" w14:textId="77777777" w:rsidR="00F52062" w:rsidRPr="00F52062" w:rsidRDefault="00F52062" w:rsidP="0000785D">
      <w:pPr>
        <w:jc w:val="both"/>
        <w:rPr>
          <w:rFonts w:ascii="Arial" w:hAnsi="Arial" w:cs="Arial"/>
        </w:rPr>
      </w:pPr>
    </w:p>
    <w:p w14:paraId="705D37F7" w14:textId="77777777" w:rsidR="00F52062" w:rsidRPr="00F52062" w:rsidRDefault="00F52062" w:rsidP="0000785D">
      <w:pPr>
        <w:jc w:val="both"/>
        <w:rPr>
          <w:rFonts w:ascii="Arial" w:hAnsi="Arial" w:cs="Arial"/>
        </w:rPr>
      </w:pPr>
      <w:r w:rsidRPr="00F52062">
        <w:rPr>
          <w:rFonts w:ascii="Arial" w:hAnsi="Arial" w:cs="Arial"/>
          <w:lang w:val="x-none"/>
        </w:rPr>
        <w:t>·</w:t>
      </w:r>
      <w:r w:rsidRPr="00F52062">
        <w:rPr>
          <w:rFonts w:ascii="Arial" w:hAnsi="Arial" w:cs="Arial"/>
        </w:rPr>
        <w:t> is included in the list of people considered by the Secretary of State as unsuitable to work with children;</w:t>
      </w:r>
    </w:p>
    <w:p w14:paraId="4338E755" w14:textId="77777777" w:rsidR="00F52062" w:rsidRPr="00F52062" w:rsidRDefault="00F52062" w:rsidP="0000785D">
      <w:pPr>
        <w:jc w:val="both"/>
        <w:rPr>
          <w:rFonts w:ascii="Arial" w:hAnsi="Arial" w:cs="Arial"/>
        </w:rPr>
      </w:pPr>
    </w:p>
    <w:p w14:paraId="790F713B" w14:textId="77777777" w:rsidR="00F52062" w:rsidRPr="00F52062" w:rsidRDefault="00F52062" w:rsidP="0000785D">
      <w:pPr>
        <w:jc w:val="both"/>
        <w:rPr>
          <w:rFonts w:ascii="Arial" w:hAnsi="Arial" w:cs="Arial"/>
        </w:rPr>
      </w:pPr>
      <w:r w:rsidRPr="00F52062">
        <w:rPr>
          <w:rFonts w:ascii="Arial" w:hAnsi="Arial" w:cs="Arial"/>
          <w:lang w:val="x-none"/>
        </w:rPr>
        <w:t>·</w:t>
      </w:r>
      <w:r w:rsidRPr="00F52062">
        <w:rPr>
          <w:rFonts w:ascii="Arial" w:hAnsi="Arial" w:cs="Arial"/>
        </w:rPr>
        <w:t> is disqualified from working with children or subject to a direction under Section 142 of the Education Act 2002;</w:t>
      </w:r>
    </w:p>
    <w:p w14:paraId="6077DDF7" w14:textId="77777777" w:rsidR="00F52062" w:rsidRPr="00F52062" w:rsidRDefault="00F52062" w:rsidP="0000785D">
      <w:pPr>
        <w:jc w:val="both"/>
        <w:rPr>
          <w:rFonts w:ascii="Arial" w:hAnsi="Arial" w:cs="Arial"/>
        </w:rPr>
      </w:pPr>
    </w:p>
    <w:p w14:paraId="718B3E8B" w14:textId="77777777" w:rsidR="00F52062" w:rsidRPr="00F52062" w:rsidRDefault="00F52062" w:rsidP="0000785D">
      <w:pPr>
        <w:jc w:val="both"/>
        <w:rPr>
          <w:rFonts w:ascii="Arial" w:hAnsi="Arial" w:cs="Arial"/>
        </w:rPr>
      </w:pPr>
      <w:r w:rsidRPr="00F52062">
        <w:rPr>
          <w:rFonts w:ascii="Arial" w:hAnsi="Arial" w:cs="Arial"/>
          <w:lang w:val="x-none"/>
        </w:rPr>
        <w:t>·</w:t>
      </w:r>
      <w:r w:rsidRPr="00F52062">
        <w:rPr>
          <w:rFonts w:ascii="Arial" w:hAnsi="Arial" w:cs="Arial"/>
        </w:rPr>
        <w:t> is disqualified from registration for childminding or providing day care;</w:t>
      </w:r>
    </w:p>
    <w:p w14:paraId="05EB5755" w14:textId="77777777" w:rsidR="00F52062" w:rsidRPr="00F52062" w:rsidRDefault="00F52062" w:rsidP="0000785D">
      <w:pPr>
        <w:jc w:val="both"/>
        <w:rPr>
          <w:rFonts w:ascii="Arial" w:hAnsi="Arial" w:cs="Arial"/>
        </w:rPr>
      </w:pPr>
    </w:p>
    <w:p w14:paraId="3081FCAC" w14:textId="77777777" w:rsidR="00F52062" w:rsidRPr="00F52062" w:rsidRDefault="00F52062" w:rsidP="0000785D">
      <w:pPr>
        <w:jc w:val="both"/>
        <w:rPr>
          <w:rFonts w:ascii="Arial" w:hAnsi="Arial" w:cs="Arial"/>
        </w:rPr>
      </w:pPr>
      <w:r w:rsidRPr="00F52062">
        <w:rPr>
          <w:rFonts w:ascii="Arial" w:hAnsi="Arial" w:cs="Arial"/>
          <w:lang w:val="x-none"/>
        </w:rPr>
        <w:t>·</w:t>
      </w:r>
      <w:r w:rsidRPr="00F52062">
        <w:rPr>
          <w:rFonts w:ascii="Arial" w:hAnsi="Arial" w:cs="Arial"/>
        </w:rPr>
        <w:t xml:space="preserve"> is disqualified from registration under Part 3 of the Childcare Act 2006; </w:t>
      </w:r>
    </w:p>
    <w:p w14:paraId="05C70D15" w14:textId="77777777" w:rsidR="00F52062" w:rsidRPr="00F52062" w:rsidRDefault="00F52062" w:rsidP="0000785D">
      <w:pPr>
        <w:jc w:val="both"/>
        <w:rPr>
          <w:rFonts w:ascii="Arial" w:hAnsi="Arial" w:cs="Arial"/>
        </w:rPr>
      </w:pPr>
    </w:p>
    <w:p w14:paraId="404D93C1" w14:textId="579CF51D" w:rsidR="00F52062" w:rsidRPr="00F52062" w:rsidRDefault="00F52062" w:rsidP="0000785D">
      <w:pPr>
        <w:jc w:val="both"/>
        <w:rPr>
          <w:rFonts w:ascii="Arial" w:hAnsi="Arial" w:cs="Arial"/>
        </w:rPr>
      </w:pPr>
      <w:r w:rsidRPr="00F52062">
        <w:rPr>
          <w:rFonts w:ascii="Arial" w:hAnsi="Arial" w:cs="Arial"/>
          <w:lang w:val="x-none"/>
        </w:rPr>
        <w:t>·</w:t>
      </w:r>
      <w:r w:rsidRPr="00F52062">
        <w:rPr>
          <w:rFonts w:ascii="Arial" w:hAnsi="Arial" w:cs="Arial"/>
        </w:rPr>
        <w:t xml:space="preserve"> has received a sentence of imprisonment (whether suspended or not) for a period of not less than three months (without the option of a fine) in the five years before becoming a </w:t>
      </w:r>
      <w:r w:rsidR="00772561">
        <w:rPr>
          <w:rFonts w:ascii="Arial" w:hAnsi="Arial" w:cs="Arial"/>
        </w:rPr>
        <w:t>Governor</w:t>
      </w:r>
      <w:r w:rsidRPr="00F52062">
        <w:rPr>
          <w:rFonts w:ascii="Arial" w:hAnsi="Arial" w:cs="Arial"/>
        </w:rPr>
        <w:t xml:space="preserve"> or since becoming a </w:t>
      </w:r>
      <w:r w:rsidR="00772561">
        <w:rPr>
          <w:rFonts w:ascii="Arial" w:hAnsi="Arial" w:cs="Arial"/>
        </w:rPr>
        <w:t>Governor</w:t>
      </w:r>
      <w:r w:rsidRPr="00F52062">
        <w:rPr>
          <w:rFonts w:ascii="Arial" w:hAnsi="Arial" w:cs="Arial"/>
        </w:rPr>
        <w:t>;</w:t>
      </w:r>
    </w:p>
    <w:p w14:paraId="7B2A24A2" w14:textId="77777777" w:rsidR="00F52062" w:rsidRPr="00F52062" w:rsidRDefault="00F52062" w:rsidP="0000785D">
      <w:pPr>
        <w:jc w:val="both"/>
        <w:rPr>
          <w:rFonts w:ascii="Arial" w:hAnsi="Arial" w:cs="Arial"/>
        </w:rPr>
      </w:pPr>
    </w:p>
    <w:p w14:paraId="1ACC4CAC" w14:textId="75499B68" w:rsidR="00F52062" w:rsidRPr="00F52062" w:rsidRDefault="00F52062" w:rsidP="0000785D">
      <w:pPr>
        <w:jc w:val="both"/>
        <w:rPr>
          <w:rFonts w:ascii="Arial" w:hAnsi="Arial" w:cs="Arial"/>
        </w:rPr>
      </w:pPr>
      <w:r w:rsidRPr="00F52062">
        <w:rPr>
          <w:rFonts w:ascii="Arial" w:hAnsi="Arial" w:cs="Arial"/>
          <w:lang w:val="x-none"/>
        </w:rPr>
        <w:t>·</w:t>
      </w:r>
      <w:r w:rsidRPr="00F52062">
        <w:rPr>
          <w:rFonts w:ascii="Arial" w:hAnsi="Arial" w:cs="Arial"/>
        </w:rPr>
        <w:t xml:space="preserve"> has received a prison sentence of two-and-a-half years or more in the 20 years before becoming a </w:t>
      </w:r>
      <w:r w:rsidR="00772561">
        <w:rPr>
          <w:rFonts w:ascii="Arial" w:hAnsi="Arial" w:cs="Arial"/>
        </w:rPr>
        <w:t>Governor</w:t>
      </w:r>
      <w:r w:rsidRPr="00F52062">
        <w:rPr>
          <w:rFonts w:ascii="Arial" w:hAnsi="Arial" w:cs="Arial"/>
        </w:rPr>
        <w:t xml:space="preserve">; </w:t>
      </w:r>
    </w:p>
    <w:p w14:paraId="2AA612AA" w14:textId="77777777" w:rsidR="00F52062" w:rsidRPr="00F52062" w:rsidRDefault="00F52062" w:rsidP="0000785D">
      <w:pPr>
        <w:jc w:val="both"/>
        <w:rPr>
          <w:rFonts w:ascii="Arial" w:hAnsi="Arial" w:cs="Arial"/>
        </w:rPr>
      </w:pPr>
    </w:p>
    <w:p w14:paraId="4026D5BB" w14:textId="77777777" w:rsidR="00F52062" w:rsidRPr="00F52062" w:rsidRDefault="00F52062" w:rsidP="0000785D">
      <w:pPr>
        <w:jc w:val="both"/>
        <w:rPr>
          <w:rFonts w:ascii="Arial" w:hAnsi="Arial" w:cs="Arial"/>
        </w:rPr>
      </w:pPr>
      <w:r w:rsidRPr="00F52062">
        <w:rPr>
          <w:rFonts w:ascii="Arial" w:hAnsi="Arial" w:cs="Arial"/>
          <w:lang w:val="x-none"/>
        </w:rPr>
        <w:t>·</w:t>
      </w:r>
      <w:r w:rsidRPr="00F52062">
        <w:rPr>
          <w:rFonts w:ascii="Arial" w:hAnsi="Arial" w:cs="Arial"/>
        </w:rPr>
        <w:t> has at any time received a prison sentence of five years or more;</w:t>
      </w:r>
    </w:p>
    <w:p w14:paraId="2CE235D6" w14:textId="77777777" w:rsidR="00F52062" w:rsidRPr="00F52062" w:rsidRDefault="00F52062" w:rsidP="0000785D">
      <w:pPr>
        <w:jc w:val="both"/>
        <w:rPr>
          <w:rFonts w:ascii="Arial" w:hAnsi="Arial" w:cs="Arial"/>
        </w:rPr>
      </w:pPr>
    </w:p>
    <w:p w14:paraId="7D38107B" w14:textId="432F08D9" w:rsidR="00F52062" w:rsidRPr="00F52062" w:rsidRDefault="00F52062" w:rsidP="0000785D">
      <w:pPr>
        <w:jc w:val="both"/>
        <w:rPr>
          <w:rFonts w:ascii="Arial" w:hAnsi="Arial" w:cs="Arial"/>
        </w:rPr>
      </w:pPr>
      <w:r w:rsidRPr="00F52062">
        <w:rPr>
          <w:rFonts w:ascii="Arial" w:hAnsi="Arial" w:cs="Arial"/>
          <w:lang w:val="x-none"/>
        </w:rPr>
        <w:t>·</w:t>
      </w:r>
      <w:r w:rsidRPr="00F52062">
        <w:rPr>
          <w:rFonts w:ascii="Arial" w:hAnsi="Arial" w:cs="Arial"/>
        </w:rPr>
        <w:t xml:space="preserve"> has been fined for causing a nuisance or disturbance on school premises during the five years prior to or since appointment or election as a </w:t>
      </w:r>
      <w:r w:rsidR="00772561">
        <w:rPr>
          <w:rFonts w:ascii="Arial" w:hAnsi="Arial" w:cs="Arial"/>
        </w:rPr>
        <w:t>Governor</w:t>
      </w:r>
      <w:r w:rsidRPr="00F52062">
        <w:rPr>
          <w:rFonts w:ascii="Arial" w:hAnsi="Arial" w:cs="Arial"/>
        </w:rPr>
        <w:t>;</w:t>
      </w:r>
    </w:p>
    <w:p w14:paraId="6ADD324C" w14:textId="77777777" w:rsidR="00F52062" w:rsidRPr="00F52062" w:rsidRDefault="00F52062" w:rsidP="0000785D">
      <w:pPr>
        <w:jc w:val="both"/>
        <w:rPr>
          <w:rFonts w:ascii="Arial" w:hAnsi="Arial" w:cs="Arial"/>
        </w:rPr>
      </w:pPr>
    </w:p>
    <w:p w14:paraId="532B733C" w14:textId="173438E2" w:rsidR="00F52062" w:rsidRPr="00F52062" w:rsidRDefault="00F52062" w:rsidP="0000785D">
      <w:pPr>
        <w:jc w:val="both"/>
        <w:rPr>
          <w:rFonts w:ascii="Arial" w:hAnsi="Arial" w:cs="Arial"/>
        </w:rPr>
      </w:pPr>
      <w:r w:rsidRPr="00F52062">
        <w:rPr>
          <w:rFonts w:ascii="Arial" w:hAnsi="Arial" w:cs="Arial"/>
          <w:lang w:val="x-none"/>
        </w:rPr>
        <w:t>·</w:t>
      </w:r>
      <w:r w:rsidRPr="00F52062">
        <w:rPr>
          <w:rFonts w:ascii="Arial" w:hAnsi="Arial" w:cs="Arial"/>
        </w:rPr>
        <w:t> refuses to allow an application to the Disclosure and Barring Service (DBS) for a DBS check.</w:t>
      </w:r>
    </w:p>
    <w:p w14:paraId="6E2D8AC1" w14:textId="77777777" w:rsidR="00F52062" w:rsidRPr="00F52062" w:rsidRDefault="00F52062" w:rsidP="0000785D">
      <w:pPr>
        <w:jc w:val="both"/>
        <w:rPr>
          <w:rFonts w:ascii="Arial" w:hAnsi="Arial" w:cs="Arial"/>
        </w:rPr>
      </w:pPr>
    </w:p>
    <w:p w14:paraId="504CB372" w14:textId="7FBA84A4" w:rsidR="00E072EE" w:rsidRPr="00F52062" w:rsidRDefault="00E072EE" w:rsidP="0000785D">
      <w:pPr>
        <w:jc w:val="both"/>
        <w:rPr>
          <w:rFonts w:ascii="Arial" w:hAnsi="Arial" w:cs="Arial"/>
        </w:rPr>
      </w:pPr>
    </w:p>
    <w:sectPr w:rsidR="00E072EE" w:rsidRPr="00F52062" w:rsidSect="00217C05">
      <w:headerReference w:type="default" r:id="rId12"/>
      <w:pgSz w:w="11915" w:h="16847"/>
      <w:pgMar w:top="500" w:right="499" w:bottom="400" w:left="5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9F4D57" w14:textId="77777777" w:rsidR="00990C1C" w:rsidRDefault="00990C1C" w:rsidP="00F52062">
      <w:r>
        <w:separator/>
      </w:r>
    </w:p>
  </w:endnote>
  <w:endnote w:type="continuationSeparator" w:id="0">
    <w:p w14:paraId="3A174E9E" w14:textId="77777777" w:rsidR="00990C1C" w:rsidRDefault="00990C1C" w:rsidP="00F52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C2C346" w14:textId="77777777" w:rsidR="00990C1C" w:rsidRDefault="00990C1C" w:rsidP="00F52062">
      <w:r>
        <w:separator/>
      </w:r>
    </w:p>
  </w:footnote>
  <w:footnote w:type="continuationSeparator" w:id="0">
    <w:p w14:paraId="3FBA319F" w14:textId="77777777" w:rsidR="00990C1C" w:rsidRDefault="00990C1C" w:rsidP="00F520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161131" w14:textId="0D624BE6" w:rsidR="00BE65C2" w:rsidRDefault="00BE65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D4D1A"/>
    <w:multiLevelType w:val="multilevel"/>
    <w:tmpl w:val="5F1870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9D419D4"/>
    <w:multiLevelType w:val="multilevel"/>
    <w:tmpl w:val="0D34CD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7A415C7C"/>
    <w:multiLevelType w:val="hybridMultilevel"/>
    <w:tmpl w:val="7D22E956"/>
    <w:lvl w:ilvl="0" w:tplc="08090001">
      <w:start w:val="1"/>
      <w:numFmt w:val="bullet"/>
      <w:lvlText w:val=""/>
      <w:lvlJc w:val="left"/>
      <w:pPr>
        <w:tabs>
          <w:tab w:val="num" w:pos="720"/>
        </w:tabs>
        <w:ind w:left="720" w:hanging="360"/>
      </w:pPr>
      <w:rPr>
        <w:rFonts w:ascii="Symbol" w:hAnsi="Symbol" w:hint="default"/>
      </w:rPr>
    </w:lvl>
    <w:lvl w:ilvl="1" w:tplc="3FEEEF72">
      <w:start w:val="72"/>
      <w:numFmt w:val="bullet"/>
      <w:lvlText w:val="-"/>
      <w:lvlJc w:val="left"/>
      <w:pPr>
        <w:tabs>
          <w:tab w:val="num" w:pos="1800"/>
        </w:tabs>
        <w:ind w:left="1800" w:hanging="720"/>
      </w:pPr>
      <w:rPr>
        <w:rFonts w:ascii="Lucida Sans" w:eastAsia="Times New Roman" w:hAnsi="Lucida Sans" w:cs="Times New Roman" w:hint="default"/>
      </w:rPr>
    </w:lvl>
    <w:lvl w:ilvl="2" w:tplc="08090001">
      <w:start w:val="1"/>
      <w:numFmt w:val="bullet"/>
      <w:lvlText w:val=""/>
      <w:lvlJc w:val="left"/>
      <w:pPr>
        <w:tabs>
          <w:tab w:val="num" w:pos="2160"/>
        </w:tabs>
        <w:ind w:left="2160" w:hanging="360"/>
      </w:pPr>
      <w:rPr>
        <w:rFonts w:ascii="Symbol" w:hAnsi="Symbol"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2EE"/>
    <w:rsid w:val="0000785D"/>
    <w:rsid w:val="0003428D"/>
    <w:rsid w:val="00217C05"/>
    <w:rsid w:val="00314E53"/>
    <w:rsid w:val="00346DC1"/>
    <w:rsid w:val="003A1FE3"/>
    <w:rsid w:val="003E472A"/>
    <w:rsid w:val="00430F7D"/>
    <w:rsid w:val="004F1719"/>
    <w:rsid w:val="0053276A"/>
    <w:rsid w:val="005A6BAB"/>
    <w:rsid w:val="00660748"/>
    <w:rsid w:val="006774B4"/>
    <w:rsid w:val="006B0A05"/>
    <w:rsid w:val="0071188B"/>
    <w:rsid w:val="00717245"/>
    <w:rsid w:val="00761B54"/>
    <w:rsid w:val="00772561"/>
    <w:rsid w:val="00811582"/>
    <w:rsid w:val="008D406D"/>
    <w:rsid w:val="009017DD"/>
    <w:rsid w:val="00952233"/>
    <w:rsid w:val="00990C1C"/>
    <w:rsid w:val="00A53612"/>
    <w:rsid w:val="00A67BCC"/>
    <w:rsid w:val="00B27AC3"/>
    <w:rsid w:val="00B96750"/>
    <w:rsid w:val="00BE65C2"/>
    <w:rsid w:val="00BF4C6D"/>
    <w:rsid w:val="00BF5497"/>
    <w:rsid w:val="00C51B8F"/>
    <w:rsid w:val="00CB0672"/>
    <w:rsid w:val="00CD5BCC"/>
    <w:rsid w:val="00E072EE"/>
    <w:rsid w:val="00E53C26"/>
    <w:rsid w:val="00E8062B"/>
    <w:rsid w:val="00F17453"/>
    <w:rsid w:val="00F52062"/>
    <w:rsid w:val="00FA0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CB372"/>
  <w15:docId w15:val="{02855726-E461-4027-AC60-EF20E071B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59"/>
      <w:ind w:left="511"/>
    </w:pPr>
    <w:rPr>
      <w:rFonts w:ascii="Algerian" w:eastAsia="Algerian" w:hAnsi="Algerian"/>
      <w:sz w:val="24"/>
      <w:szCs w:val="24"/>
    </w:rPr>
  </w:style>
  <w:style w:type="paragraph" w:styleId="ListParagraph">
    <w:name w:val="List Paragraph"/>
    <w:basedOn w:val="Normal"/>
    <w:qFormat/>
  </w:style>
  <w:style w:type="paragraph" w:customStyle="1" w:styleId="TableParagraph">
    <w:name w:val="Table Paragraph"/>
    <w:basedOn w:val="Normal"/>
    <w:uiPriority w:val="1"/>
    <w:qFormat/>
  </w:style>
  <w:style w:type="table" w:styleId="TableGrid">
    <w:name w:val="Table Grid"/>
    <w:basedOn w:val="TableNormal"/>
    <w:uiPriority w:val="59"/>
    <w:rsid w:val="00D96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nhideWhenUsed/>
    <w:rsid w:val="00F52062"/>
    <w:rPr>
      <w:color w:val="0000FF"/>
      <w:u w:val="single"/>
    </w:rPr>
  </w:style>
  <w:style w:type="paragraph" w:customStyle="1" w:styleId="WfxFaxNum">
    <w:name w:val="WfxFaxNum"/>
    <w:basedOn w:val="Normal"/>
    <w:rsid w:val="00F52062"/>
    <w:pPr>
      <w:widowControl/>
      <w:jc w:val="both"/>
    </w:pPr>
    <w:rPr>
      <w:rFonts w:ascii="Arial" w:eastAsia="Times New Roman" w:hAnsi="Arial" w:cs="Times New Roman"/>
      <w:sz w:val="24"/>
      <w:szCs w:val="20"/>
      <w:lang w:val="en-GB" w:eastAsia="en-GB"/>
    </w:rPr>
  </w:style>
  <w:style w:type="paragraph" w:styleId="Header">
    <w:name w:val="header"/>
    <w:basedOn w:val="Normal"/>
    <w:link w:val="HeaderChar"/>
    <w:uiPriority w:val="99"/>
    <w:unhideWhenUsed/>
    <w:rsid w:val="00F52062"/>
    <w:pPr>
      <w:tabs>
        <w:tab w:val="center" w:pos="4513"/>
        <w:tab w:val="right" w:pos="9026"/>
      </w:tabs>
    </w:pPr>
  </w:style>
  <w:style w:type="character" w:customStyle="1" w:styleId="HeaderChar">
    <w:name w:val="Header Char"/>
    <w:basedOn w:val="DefaultParagraphFont"/>
    <w:link w:val="Header"/>
    <w:uiPriority w:val="99"/>
    <w:rsid w:val="00F52062"/>
  </w:style>
  <w:style w:type="paragraph" w:styleId="Footer">
    <w:name w:val="footer"/>
    <w:basedOn w:val="Normal"/>
    <w:link w:val="FooterChar"/>
    <w:uiPriority w:val="99"/>
    <w:unhideWhenUsed/>
    <w:rsid w:val="00F52062"/>
    <w:pPr>
      <w:tabs>
        <w:tab w:val="center" w:pos="4513"/>
        <w:tab w:val="right" w:pos="9026"/>
      </w:tabs>
    </w:pPr>
  </w:style>
  <w:style w:type="character" w:customStyle="1" w:styleId="FooterChar">
    <w:name w:val="Footer Char"/>
    <w:basedOn w:val="DefaultParagraphFont"/>
    <w:link w:val="Footer"/>
    <w:uiPriority w:val="99"/>
    <w:rsid w:val="00F52062"/>
  </w:style>
  <w:style w:type="paragraph" w:styleId="BalloonText">
    <w:name w:val="Balloon Text"/>
    <w:basedOn w:val="Normal"/>
    <w:link w:val="BalloonTextChar"/>
    <w:uiPriority w:val="99"/>
    <w:semiHidden/>
    <w:unhideWhenUsed/>
    <w:rsid w:val="00346D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6D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4480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natalie.mann@exmouthcollege.devon.sch.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9b4b228-0a74-4c0c-a1f2-25921204786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D89662B34F154EA54F6391780D0FA9" ma:contentTypeVersion="16" ma:contentTypeDescription="Create a new document." ma:contentTypeScope="" ma:versionID="3a477363ad94dc538c7a877967fc6151">
  <xsd:schema xmlns:xsd="http://www.w3.org/2001/XMLSchema" xmlns:xs="http://www.w3.org/2001/XMLSchema" xmlns:p="http://schemas.microsoft.com/office/2006/metadata/properties" xmlns:ns3="69b4b228-0a74-4c0c-a1f2-259212047867" xmlns:ns4="ae6eeec6-5dc8-443a-83f7-bc6959aa6728" targetNamespace="http://schemas.microsoft.com/office/2006/metadata/properties" ma:root="true" ma:fieldsID="4427562381d099d19c14562c51949f76" ns3:_="" ns4:_="">
    <xsd:import namespace="69b4b228-0a74-4c0c-a1f2-259212047867"/>
    <xsd:import namespace="ae6eeec6-5dc8-443a-83f7-bc6959aa672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4b228-0a74-4c0c-a1f2-2592120478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6eeec6-5dc8-443a-83f7-bc6959aa672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5C4D8F-C79C-457F-B632-2BC5ABA8E295}">
  <ds:schemaRefs>
    <ds:schemaRef ds:uri="http://schemas.openxmlformats.org/package/2006/metadata/core-properties"/>
    <ds:schemaRef ds:uri="http://purl.org/dc/dcmitype/"/>
    <ds:schemaRef ds:uri="http://schemas.microsoft.com/office/infopath/2007/PartnerControls"/>
    <ds:schemaRef ds:uri="69b4b228-0a74-4c0c-a1f2-259212047867"/>
    <ds:schemaRef ds:uri="ae6eeec6-5dc8-443a-83f7-bc6959aa6728"/>
    <ds:schemaRef ds:uri="http://purl.org/dc/elements/1.1/"/>
    <ds:schemaRef ds:uri="http://schemas.microsoft.com/office/2006/metadata/properties"/>
    <ds:schemaRef ds:uri="http://schemas.microsoft.com/office/2006/documentManagement/types"/>
    <ds:schemaRef ds:uri="http://purl.org/dc/terms/"/>
    <ds:schemaRef ds:uri="http://www.w3.org/XML/1998/namespace"/>
  </ds:schemaRefs>
</ds:datastoreItem>
</file>

<file path=customXml/itemProps2.xml><?xml version="1.0" encoding="utf-8"?>
<ds:datastoreItem xmlns:ds="http://schemas.openxmlformats.org/officeDocument/2006/customXml" ds:itemID="{A07E69ED-B13C-4165-A58A-0D75CFFF55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4b228-0a74-4c0c-a1f2-259212047867"/>
    <ds:schemaRef ds:uri="ae6eeec6-5dc8-443a-83f7-bc6959aa67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1732BB-B27F-4770-B36B-2A811D9CC1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1940</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Helen.Ward</dc:creator>
  <cp:lastModifiedBy>Lisa Riggs</cp:lastModifiedBy>
  <cp:revision>6</cp:revision>
  <cp:lastPrinted>2023-09-21T08:11:00Z</cp:lastPrinted>
  <dcterms:created xsi:type="dcterms:W3CDTF">2023-09-20T10:18:00Z</dcterms:created>
  <dcterms:modified xsi:type="dcterms:W3CDTF">2023-09-22T12:28:00Z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0x010100C7D89662B34F154EA54F6391780D0FA9</vt:lpwstr>
  </property>
</Properties>
</file>