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57BEA909" w:rsidR="004C1C7D" w:rsidRPr="00AC04D9" w:rsidRDefault="00AC04D9" w:rsidP="00AC04D9">
      <w:pPr>
        <w:jc w:val="center"/>
        <w:rPr>
          <w:b/>
          <w:sz w:val="28"/>
        </w:rPr>
      </w:pPr>
      <w:r w:rsidRPr="00AC04D9">
        <w:rPr>
          <w:b/>
          <w:sz w:val="28"/>
        </w:rPr>
        <w:t>Subject</w:t>
      </w:r>
      <w:r w:rsidR="00E669BF">
        <w:rPr>
          <w:b/>
          <w:sz w:val="28"/>
        </w:rPr>
        <w:t>: Business</w:t>
      </w:r>
      <w:r w:rsidRPr="00AC04D9">
        <w:rPr>
          <w:b/>
          <w:sz w:val="28"/>
        </w:rPr>
        <w:t xml:space="preserve"> Year </w:t>
      </w:r>
      <w:r w:rsidR="00E669BF">
        <w:rPr>
          <w:b/>
          <w:sz w:val="28"/>
        </w:rPr>
        <w:t>1</w:t>
      </w:r>
      <w:r w:rsidR="00DC025F">
        <w:rPr>
          <w:b/>
          <w:sz w:val="28"/>
        </w:rPr>
        <w:t>1</w:t>
      </w:r>
      <w:r w:rsidR="00E669BF">
        <w:rPr>
          <w:b/>
          <w:sz w:val="28"/>
        </w:rPr>
        <w:t xml:space="preserve"> </w:t>
      </w:r>
      <w:r w:rsidRPr="00AC04D9">
        <w:rPr>
          <w:b/>
          <w:sz w:val="28"/>
        </w:rPr>
        <w:t>Curriculum Overview</w:t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413"/>
        <w:gridCol w:w="2587"/>
        <w:gridCol w:w="2337"/>
        <w:gridCol w:w="9"/>
        <w:gridCol w:w="2580"/>
        <w:gridCol w:w="2693"/>
        <w:gridCol w:w="2977"/>
        <w:gridCol w:w="850"/>
      </w:tblGrid>
      <w:tr w:rsidR="00335A41" w:rsidRPr="00AC04D9" w14:paraId="2C9589AE" w14:textId="77777777" w:rsidTr="00063FFC">
        <w:tc>
          <w:tcPr>
            <w:tcW w:w="1413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4933" w:type="dxa"/>
            <w:gridSpan w:val="3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5273" w:type="dxa"/>
            <w:gridSpan w:val="2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827" w:type="dxa"/>
            <w:gridSpan w:val="2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7571D6" w:rsidRPr="00AC04D9" w14:paraId="28D0CA4F" w14:textId="77777777" w:rsidTr="00682C75">
        <w:tc>
          <w:tcPr>
            <w:tcW w:w="1413" w:type="dxa"/>
            <w:shd w:val="clear" w:color="auto" w:fill="BFBFBF" w:themeFill="background1" w:themeFillShade="BF"/>
          </w:tcPr>
          <w:p w14:paraId="3A7154D6" w14:textId="77777777" w:rsidR="007571D6" w:rsidRPr="00AC04D9" w:rsidRDefault="007571D6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2587" w:type="dxa"/>
            <w:shd w:val="clear" w:color="auto" w:fill="BFBFBF" w:themeFill="background1" w:themeFillShade="BF"/>
          </w:tcPr>
          <w:p w14:paraId="28D075A7" w14:textId="77777777" w:rsidR="007571D6" w:rsidRPr="00AC04D9" w:rsidRDefault="007571D6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2346" w:type="dxa"/>
            <w:gridSpan w:val="2"/>
            <w:shd w:val="clear" w:color="auto" w:fill="BFBFBF" w:themeFill="background1" w:themeFillShade="BF"/>
          </w:tcPr>
          <w:p w14:paraId="20CCCB67" w14:textId="3162FBB2" w:rsidR="007571D6" w:rsidRPr="007571D6" w:rsidRDefault="007571D6" w:rsidP="007571D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Learning Cycle 2</w:t>
            </w:r>
          </w:p>
        </w:tc>
        <w:tc>
          <w:tcPr>
            <w:tcW w:w="2580" w:type="dxa"/>
            <w:shd w:val="clear" w:color="auto" w:fill="BFBFBF" w:themeFill="background1" w:themeFillShade="BF"/>
          </w:tcPr>
          <w:p w14:paraId="514FAB01" w14:textId="22A1F868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14:paraId="786031EE" w14:textId="1B8BDDCD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D687F3C" w14:textId="36A0E5FF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4CE5D95E" w14:textId="78BCD633" w:rsidR="007571D6" w:rsidRPr="00AC04D9" w:rsidRDefault="007571D6" w:rsidP="00682C75">
            <w:pPr>
              <w:rPr>
                <w:b/>
                <w:sz w:val="24"/>
              </w:rPr>
            </w:pPr>
          </w:p>
        </w:tc>
      </w:tr>
      <w:tr w:rsidR="007571D6" w14:paraId="7F7BB83E" w14:textId="77777777" w:rsidTr="00682C75">
        <w:tc>
          <w:tcPr>
            <w:tcW w:w="1413" w:type="dxa"/>
            <w:shd w:val="clear" w:color="auto" w:fill="BFBFBF" w:themeFill="background1" w:themeFillShade="BF"/>
          </w:tcPr>
          <w:p w14:paraId="6CEE0666" w14:textId="77777777" w:rsidR="007571D6" w:rsidRPr="00AC04D9" w:rsidRDefault="007571D6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587" w:type="dxa"/>
            <w:shd w:val="clear" w:color="auto" w:fill="FFF2CC" w:themeFill="accent4" w:themeFillTint="33"/>
          </w:tcPr>
          <w:p w14:paraId="5ED7FAF0" w14:textId="05A1FEE0" w:rsidR="007571D6" w:rsidRPr="00A22708" w:rsidRDefault="00A22708">
            <w:pPr>
              <w:rPr>
                <w:b/>
                <w:bCs/>
              </w:rPr>
            </w:pPr>
            <w:r w:rsidRPr="00A22708">
              <w:rPr>
                <w:b/>
                <w:bCs/>
              </w:rPr>
              <w:t>2.1 Growing the Business</w:t>
            </w:r>
          </w:p>
        </w:tc>
        <w:tc>
          <w:tcPr>
            <w:tcW w:w="2346" w:type="dxa"/>
            <w:gridSpan w:val="2"/>
            <w:shd w:val="clear" w:color="auto" w:fill="FFF2CC" w:themeFill="accent4" w:themeFillTint="33"/>
          </w:tcPr>
          <w:p w14:paraId="1463465F" w14:textId="604F77FE" w:rsidR="007571D6" w:rsidRPr="002D2D83" w:rsidRDefault="00A95854" w:rsidP="00FD26B2">
            <w:pPr>
              <w:contextualSpacing/>
              <w:rPr>
                <w:b/>
                <w:bCs/>
              </w:rPr>
            </w:pPr>
            <w:r w:rsidRPr="002D2D83">
              <w:rPr>
                <w:b/>
                <w:bCs/>
              </w:rPr>
              <w:t>2.2 Making marketing decision</w:t>
            </w:r>
          </w:p>
        </w:tc>
        <w:tc>
          <w:tcPr>
            <w:tcW w:w="2580" w:type="dxa"/>
            <w:shd w:val="clear" w:color="auto" w:fill="FFF2CC" w:themeFill="accent4" w:themeFillTint="33"/>
          </w:tcPr>
          <w:p w14:paraId="2C9EC497" w14:textId="6119980C" w:rsidR="00C72FC1" w:rsidRPr="002D2D83" w:rsidRDefault="00A95854" w:rsidP="00C72FC1">
            <w:pPr>
              <w:contextualSpacing/>
              <w:rPr>
                <w:b/>
                <w:bCs/>
              </w:rPr>
            </w:pPr>
            <w:r w:rsidRPr="002D2D83">
              <w:rPr>
                <w:b/>
                <w:bCs/>
              </w:rPr>
              <w:t>2.3 Making operational decisions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6A16B48F" w14:textId="77777777" w:rsidR="00C72FC1" w:rsidRPr="002D2D83" w:rsidRDefault="002D2D83" w:rsidP="00C72FC1">
            <w:pPr>
              <w:contextualSpacing/>
              <w:rPr>
                <w:b/>
                <w:bCs/>
              </w:rPr>
            </w:pPr>
            <w:r w:rsidRPr="002D2D83">
              <w:rPr>
                <w:b/>
                <w:bCs/>
              </w:rPr>
              <w:t>2.4 Making financial decisions</w:t>
            </w:r>
          </w:p>
          <w:p w14:paraId="61E89837" w14:textId="67856D37" w:rsidR="002D2D83" w:rsidRPr="002D2D83" w:rsidRDefault="002D2D83" w:rsidP="00C72FC1">
            <w:pPr>
              <w:contextualSpacing/>
              <w:rPr>
                <w:b/>
                <w:bCs/>
              </w:rPr>
            </w:pPr>
            <w:r w:rsidRPr="002D2D83">
              <w:rPr>
                <w:b/>
                <w:bCs/>
              </w:rPr>
              <w:t>2.5 Making human resource decisions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14:paraId="33245B23" w14:textId="13E23330" w:rsidR="00C72FC1" w:rsidRPr="002D2D83" w:rsidRDefault="002D2D83" w:rsidP="007571D6">
            <w:pPr>
              <w:rPr>
                <w:b/>
                <w:bCs/>
              </w:rPr>
            </w:pPr>
            <w:r w:rsidRPr="002D2D83">
              <w:rPr>
                <w:b/>
                <w:bCs/>
              </w:rPr>
              <w:t>2.5 Making human resource decisions</w:t>
            </w:r>
          </w:p>
        </w:tc>
        <w:tc>
          <w:tcPr>
            <w:tcW w:w="850" w:type="dxa"/>
            <w:shd w:val="clear" w:color="auto" w:fill="FFF2CC" w:themeFill="accent4" w:themeFillTint="33"/>
          </w:tcPr>
          <w:p w14:paraId="14C90970" w14:textId="420C9EBC" w:rsidR="00C72FC1" w:rsidRPr="002D2D83" w:rsidRDefault="002D2D83" w:rsidP="007571D6">
            <w:pPr>
              <w:rPr>
                <w:b/>
                <w:bCs/>
              </w:rPr>
            </w:pPr>
            <w:r w:rsidRPr="002D2D83">
              <w:rPr>
                <w:b/>
                <w:bCs/>
              </w:rPr>
              <w:t>Exams</w:t>
            </w:r>
          </w:p>
        </w:tc>
      </w:tr>
      <w:tr w:rsidR="007571D6" w14:paraId="1ADD905F" w14:textId="77777777" w:rsidTr="00682C75">
        <w:tc>
          <w:tcPr>
            <w:tcW w:w="1413" w:type="dxa"/>
            <w:shd w:val="clear" w:color="auto" w:fill="BFBFBF" w:themeFill="background1" w:themeFillShade="BF"/>
          </w:tcPr>
          <w:p w14:paraId="7AF764A9" w14:textId="63753127" w:rsidR="007571D6" w:rsidRDefault="007571D6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2587" w:type="dxa"/>
          </w:tcPr>
          <w:p w14:paraId="00D9EBD1" w14:textId="77777777" w:rsidR="007571D6" w:rsidRDefault="00EB7247" w:rsidP="005020D9">
            <w:r>
              <w:t xml:space="preserve">What are aims and objectives? </w:t>
            </w:r>
            <w:r w:rsidR="00E037D7">
              <w:t>Reference to Globalisation from KS 3 Geography, including knowledge of Environmental topics</w:t>
            </w:r>
          </w:p>
          <w:p w14:paraId="7FDD9FA7" w14:textId="5461D2D2" w:rsidR="008F56EC" w:rsidRDefault="008F56EC" w:rsidP="005020D9">
            <w:r>
              <w:t>E -Commerce</w:t>
            </w:r>
          </w:p>
        </w:tc>
        <w:tc>
          <w:tcPr>
            <w:tcW w:w="2346" w:type="dxa"/>
            <w:gridSpan w:val="2"/>
          </w:tcPr>
          <w:p w14:paraId="33D788A0" w14:textId="69994303" w:rsidR="00D25714" w:rsidRDefault="006D1812" w:rsidP="3AB47747">
            <w:r>
              <w:t>The Marketing Mix from 1.4</w:t>
            </w:r>
          </w:p>
        </w:tc>
        <w:tc>
          <w:tcPr>
            <w:tcW w:w="2580" w:type="dxa"/>
          </w:tcPr>
          <w:p w14:paraId="0553D756" w14:textId="77777777" w:rsidR="00EA62D0" w:rsidRDefault="009B56C5">
            <w:r>
              <w:t>Place element of the MM</w:t>
            </w:r>
          </w:p>
          <w:p w14:paraId="0A9D19B1" w14:textId="77777777" w:rsidR="009B56C5" w:rsidRDefault="009B56C5">
            <w:r>
              <w:t>Use of technology from theme 1</w:t>
            </w:r>
          </w:p>
          <w:p w14:paraId="65C5C045" w14:textId="77777777" w:rsidR="009B56C5" w:rsidRDefault="009840CF">
            <w:r>
              <w:t>What is quality? From theme 1</w:t>
            </w:r>
          </w:p>
          <w:p w14:paraId="3E9B208A" w14:textId="31E48145" w:rsidR="009840CF" w:rsidRDefault="009840CF">
            <w:r>
              <w:t>Meeting customer needs from 1.2</w:t>
            </w:r>
          </w:p>
        </w:tc>
        <w:tc>
          <w:tcPr>
            <w:tcW w:w="2693" w:type="dxa"/>
          </w:tcPr>
          <w:p w14:paraId="3E0A44C7" w14:textId="77777777" w:rsidR="007571D6" w:rsidRDefault="002103A5">
            <w:r>
              <w:t>Numerical concepts from theme 1.3</w:t>
            </w:r>
            <w:r w:rsidR="00AF2267">
              <w:t>:</w:t>
            </w:r>
          </w:p>
          <w:p w14:paraId="487D58B1" w14:textId="77777777" w:rsidR="00AF2267" w:rsidRDefault="00AF2267">
            <w:r>
              <w:t>Revenue</w:t>
            </w:r>
          </w:p>
          <w:p w14:paraId="43DA7570" w14:textId="77777777" w:rsidR="00AF2267" w:rsidRDefault="00AF2267">
            <w:r>
              <w:t>Costs</w:t>
            </w:r>
          </w:p>
          <w:p w14:paraId="097FCE06" w14:textId="77777777" w:rsidR="00AF2267" w:rsidRDefault="00AF2267">
            <w:r>
              <w:t>Profit</w:t>
            </w:r>
          </w:p>
          <w:p w14:paraId="3CDDFACB" w14:textId="77777777" w:rsidR="00AF2267" w:rsidRDefault="00AF2267">
            <w:r>
              <w:t>BE</w:t>
            </w:r>
          </w:p>
          <w:p w14:paraId="603C1DEE" w14:textId="780FD145" w:rsidR="007036C3" w:rsidRDefault="007036C3">
            <w:r>
              <w:t>Types of Business set ups</w:t>
            </w:r>
          </w:p>
        </w:tc>
        <w:tc>
          <w:tcPr>
            <w:tcW w:w="2977" w:type="dxa"/>
          </w:tcPr>
          <w:p w14:paraId="4F26FE0E" w14:textId="77777777" w:rsidR="007571D6" w:rsidRDefault="001A19BE">
            <w:r>
              <w:t>Different ways of working</w:t>
            </w:r>
          </w:p>
          <w:p w14:paraId="7ABBB347" w14:textId="77777777" w:rsidR="001A19BE" w:rsidRDefault="001A19BE">
            <w:r>
              <w:t>How does a business recruit staff?</w:t>
            </w:r>
          </w:p>
          <w:p w14:paraId="7D551E75" w14:textId="3A41746F" w:rsidR="001A19BE" w:rsidRDefault="004F05CD">
            <w:r>
              <w:t>Motivation and training</w:t>
            </w:r>
          </w:p>
        </w:tc>
        <w:tc>
          <w:tcPr>
            <w:tcW w:w="850" w:type="dxa"/>
          </w:tcPr>
          <w:p w14:paraId="457E5707" w14:textId="77777777" w:rsidR="007571D6" w:rsidRDefault="007571D6"/>
        </w:tc>
      </w:tr>
      <w:tr w:rsidR="007571D6" w14:paraId="1FDC97C4" w14:textId="77777777" w:rsidTr="00682C75">
        <w:tc>
          <w:tcPr>
            <w:tcW w:w="1413" w:type="dxa"/>
            <w:shd w:val="clear" w:color="auto" w:fill="BFBFBF" w:themeFill="background1" w:themeFillShade="BF"/>
          </w:tcPr>
          <w:p w14:paraId="48582952" w14:textId="54A7711C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587" w:type="dxa"/>
          </w:tcPr>
          <w:p w14:paraId="02D7351F" w14:textId="246F2487" w:rsidR="00E669BF" w:rsidRDefault="00FB70E0">
            <w:r>
              <w:t xml:space="preserve">How and why can aims and objectives change? </w:t>
            </w:r>
            <w:r w:rsidR="008F56EC">
              <w:t xml:space="preserve">What is Globalisation? How has it changed business? What are ethics? What are pressure groups? How do </w:t>
            </w:r>
            <w:r w:rsidR="004F2277">
              <w:t>pressure groups</w:t>
            </w:r>
            <w:r w:rsidR="008F56EC">
              <w:t xml:space="preserve"> </w:t>
            </w:r>
            <w:r w:rsidR="004F2277">
              <w:t>impact businesses?</w:t>
            </w:r>
          </w:p>
        </w:tc>
        <w:tc>
          <w:tcPr>
            <w:tcW w:w="2346" w:type="dxa"/>
            <w:gridSpan w:val="2"/>
          </w:tcPr>
          <w:p w14:paraId="02D16C07" w14:textId="77777777" w:rsidR="007571D6" w:rsidRDefault="0068440F" w:rsidP="3AB47747">
            <w:r>
              <w:t>What is the Design Mix? Product Life Cycle?</w:t>
            </w:r>
          </w:p>
          <w:p w14:paraId="2713E6D1" w14:textId="77777777" w:rsidR="0068440F" w:rsidRDefault="0068440F" w:rsidP="3AB47747">
            <w:r>
              <w:t>Key pricing strategies</w:t>
            </w:r>
          </w:p>
          <w:p w14:paraId="18FDBC53" w14:textId="137BB923" w:rsidR="0068440F" w:rsidRDefault="0068440F" w:rsidP="3AB47747">
            <w:r>
              <w:t>How do we promote in larger businesses?</w:t>
            </w:r>
          </w:p>
          <w:p w14:paraId="0C7A3368" w14:textId="20C4F209" w:rsidR="0068440F" w:rsidRDefault="0068440F" w:rsidP="3AB47747">
            <w:r>
              <w:t>Effective place? Global business</w:t>
            </w:r>
          </w:p>
          <w:p w14:paraId="3E85F65F" w14:textId="7D544583" w:rsidR="0045552B" w:rsidRDefault="0045552B" w:rsidP="3AB47747">
            <w:r>
              <w:t>How do we create an effective MM where it is fully integrated?</w:t>
            </w:r>
          </w:p>
          <w:p w14:paraId="07C50790" w14:textId="3035BF6E" w:rsidR="0068440F" w:rsidRDefault="0068440F" w:rsidP="3AB47747"/>
        </w:tc>
        <w:tc>
          <w:tcPr>
            <w:tcW w:w="2580" w:type="dxa"/>
          </w:tcPr>
          <w:p w14:paraId="5E4C89F5" w14:textId="3AA6E10D" w:rsidR="007571D6" w:rsidRDefault="0045552B">
            <w:r>
              <w:t xml:space="preserve">What are Business operations? What </w:t>
            </w:r>
            <w:r w:rsidR="00EF2AD9">
              <w:t>is</w:t>
            </w:r>
            <w:r>
              <w:t xml:space="preserve"> logistics?</w:t>
            </w:r>
            <w:r w:rsidR="003A295E">
              <w:t xml:space="preserve"> What are the three types of production?</w:t>
            </w:r>
          </w:p>
          <w:p w14:paraId="2FFB64A8" w14:textId="0F3CF98E" w:rsidR="00EF2AD9" w:rsidRDefault="00EF2AD9">
            <w:r>
              <w:t>How businesses effectively work with suppliers? What is a supply chain?</w:t>
            </w:r>
            <w:r w:rsidR="003A295E">
              <w:t xml:space="preserve"> What is stock control?</w:t>
            </w:r>
          </w:p>
          <w:p w14:paraId="36C5D66B" w14:textId="1986D1D4" w:rsidR="00EF2AD9" w:rsidRDefault="003A295E">
            <w:r>
              <w:t>How businesses assure quality? QC and QA?</w:t>
            </w:r>
          </w:p>
          <w:p w14:paraId="2B355E1F" w14:textId="14B0044B" w:rsidR="0045552B" w:rsidRDefault="0072405E">
            <w:r>
              <w:t>How does a Business sell effectively?</w:t>
            </w:r>
          </w:p>
        </w:tc>
        <w:tc>
          <w:tcPr>
            <w:tcW w:w="2693" w:type="dxa"/>
          </w:tcPr>
          <w:p w14:paraId="6BEA3D64" w14:textId="3DEEFBB6" w:rsidR="007571D6" w:rsidRDefault="00CE2F4A">
            <w:r>
              <w:t xml:space="preserve">2.4 </w:t>
            </w:r>
            <w:r w:rsidR="00AF2267">
              <w:t>How do we measure business performance?</w:t>
            </w:r>
          </w:p>
          <w:p w14:paraId="2CAD4FD5" w14:textId="4041CA0B" w:rsidR="00CE2F4A" w:rsidRDefault="00CE2F4A">
            <w:r>
              <w:t>How do we appraise business investments?</w:t>
            </w:r>
          </w:p>
          <w:p w14:paraId="55F58674" w14:textId="77777777" w:rsidR="00AF2267" w:rsidRDefault="00AF2267">
            <w:r>
              <w:t>What ratios do we need to know about?</w:t>
            </w:r>
          </w:p>
          <w:p w14:paraId="6CFC0C47" w14:textId="77777777" w:rsidR="00AF2267" w:rsidRDefault="00AF2267">
            <w:r>
              <w:t>GP</w:t>
            </w:r>
            <w:r w:rsidR="00CE2F4A">
              <w:t xml:space="preserve"> and NP, GPM and NPM</w:t>
            </w:r>
          </w:p>
          <w:p w14:paraId="425C5E29" w14:textId="77777777" w:rsidR="00CE2F4A" w:rsidRDefault="00CE2F4A">
            <w:r>
              <w:t>ARR</w:t>
            </w:r>
          </w:p>
          <w:p w14:paraId="39689451" w14:textId="31FCD021" w:rsidR="00CE2F4A" w:rsidRDefault="00CE2F4A">
            <w:r>
              <w:t>2.5 How are businesses structured?</w:t>
            </w:r>
          </w:p>
        </w:tc>
        <w:tc>
          <w:tcPr>
            <w:tcW w:w="2977" w:type="dxa"/>
          </w:tcPr>
          <w:p w14:paraId="729F5D18" w14:textId="77777777" w:rsidR="007571D6" w:rsidRDefault="004F05CD">
            <w:r>
              <w:t>What are the key organisational structures?</w:t>
            </w:r>
          </w:p>
          <w:p w14:paraId="5DC28D27" w14:textId="77777777" w:rsidR="009D0066" w:rsidRDefault="009D0066">
            <w:r>
              <w:t>What is centralised and de-centralised mean?</w:t>
            </w:r>
          </w:p>
          <w:p w14:paraId="04FCD9B7" w14:textId="77777777" w:rsidR="009D0066" w:rsidRDefault="009D0066">
            <w:r>
              <w:t>How do businesses effectively communicate?</w:t>
            </w:r>
          </w:p>
          <w:p w14:paraId="3CBF6F8A" w14:textId="77777777" w:rsidR="00834746" w:rsidRDefault="00834746">
            <w:r>
              <w:t>Different ways of working?</w:t>
            </w:r>
          </w:p>
          <w:p w14:paraId="36DC88E9" w14:textId="77777777" w:rsidR="00834746" w:rsidRDefault="00834746">
            <w:r>
              <w:t>Recruitment? How and why?</w:t>
            </w:r>
          </w:p>
          <w:p w14:paraId="4A8EB33D" w14:textId="77777777" w:rsidR="00834746" w:rsidRDefault="00834746">
            <w:r>
              <w:t>How do businesses effectively train, motivate and retain staff?</w:t>
            </w:r>
          </w:p>
          <w:p w14:paraId="7C0EC515" w14:textId="6BEBD297" w:rsidR="003454A0" w:rsidRDefault="003454A0">
            <w:r>
              <w:t>Different methods of motivation – financial and non-financial</w:t>
            </w:r>
          </w:p>
        </w:tc>
        <w:tc>
          <w:tcPr>
            <w:tcW w:w="850" w:type="dxa"/>
          </w:tcPr>
          <w:p w14:paraId="5DABB8C7" w14:textId="77777777" w:rsidR="007571D6" w:rsidRDefault="007571D6"/>
        </w:tc>
      </w:tr>
      <w:tr w:rsidR="007571D6" w14:paraId="6B4E8750" w14:textId="77777777" w:rsidTr="00682C75">
        <w:tc>
          <w:tcPr>
            <w:tcW w:w="1413" w:type="dxa"/>
            <w:shd w:val="clear" w:color="auto" w:fill="BFBFBF" w:themeFill="background1" w:themeFillShade="BF"/>
          </w:tcPr>
          <w:p w14:paraId="2A5BAD25" w14:textId="3BB2963B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1CD67577" w14:textId="409393C1" w:rsidR="007571D6" w:rsidRPr="00AC04D9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</w:tc>
        <w:tc>
          <w:tcPr>
            <w:tcW w:w="2587" w:type="dxa"/>
          </w:tcPr>
          <w:p w14:paraId="4326BFA9" w14:textId="46EBD289" w:rsidR="00291BD5" w:rsidRDefault="0056305F" w:rsidP="00291BD5">
            <w:r>
              <w:t>2.1.2 Changes in Business aims and objectives 2.1.3 Business and Globalisation 2.1.4 Ethics, the environment and business</w:t>
            </w:r>
          </w:p>
          <w:p w14:paraId="6A652700" w14:textId="6C992D8B" w:rsidR="007571D6" w:rsidRDefault="007571D6" w:rsidP="00FD26B2"/>
        </w:tc>
        <w:tc>
          <w:tcPr>
            <w:tcW w:w="2346" w:type="dxa"/>
            <w:gridSpan w:val="2"/>
          </w:tcPr>
          <w:p w14:paraId="0E2E7DAA" w14:textId="77777777" w:rsidR="00A85682" w:rsidRDefault="00A85682" w:rsidP="3AB47747">
            <w:r>
              <w:t>2.2.1 Product</w:t>
            </w:r>
          </w:p>
          <w:p w14:paraId="5AC46975" w14:textId="1160B8E5" w:rsidR="00A85682" w:rsidRDefault="00A85682" w:rsidP="3AB47747">
            <w:r>
              <w:t xml:space="preserve">2.2.2 Price </w:t>
            </w:r>
          </w:p>
          <w:p w14:paraId="1833C10F" w14:textId="77777777" w:rsidR="00A85682" w:rsidRDefault="00A85682" w:rsidP="3AB47747">
            <w:r>
              <w:t xml:space="preserve">2.2.3 Promotion </w:t>
            </w:r>
          </w:p>
          <w:p w14:paraId="0DA7A343" w14:textId="12E00BA7" w:rsidR="007571D6" w:rsidRDefault="00A85682" w:rsidP="3AB47747">
            <w:r>
              <w:t>2.2.4 Place 2.2.5 Using the marketing mix to make business decisions</w:t>
            </w:r>
          </w:p>
        </w:tc>
        <w:tc>
          <w:tcPr>
            <w:tcW w:w="2580" w:type="dxa"/>
          </w:tcPr>
          <w:p w14:paraId="0CE6138E" w14:textId="77777777" w:rsidR="00873D42" w:rsidRDefault="00873D42">
            <w:r>
              <w:t>2.3.1 Business operations</w:t>
            </w:r>
          </w:p>
          <w:p w14:paraId="2B01F53D" w14:textId="0529DCB0" w:rsidR="00873D42" w:rsidRDefault="00873D42">
            <w:r>
              <w:t xml:space="preserve">2.3.2 Working with suppliers </w:t>
            </w:r>
          </w:p>
          <w:p w14:paraId="2BEA883D" w14:textId="7188DFE3" w:rsidR="007571D6" w:rsidRDefault="00873D42">
            <w:r>
              <w:t>2.3.3 Managing quality 2.3.4 The sales process</w:t>
            </w:r>
          </w:p>
        </w:tc>
        <w:tc>
          <w:tcPr>
            <w:tcW w:w="2693" w:type="dxa"/>
          </w:tcPr>
          <w:p w14:paraId="35543D38" w14:textId="77777777" w:rsidR="00CB1E0F" w:rsidRDefault="00CB1E0F">
            <w:r>
              <w:t xml:space="preserve">2.4.1 Business calculations </w:t>
            </w:r>
          </w:p>
          <w:p w14:paraId="28DC4DE6" w14:textId="2C4C6B93" w:rsidR="007571D6" w:rsidRDefault="00CB1E0F">
            <w:r>
              <w:t>2.4.2 Understanding business performance</w:t>
            </w:r>
          </w:p>
          <w:p w14:paraId="5F79536A" w14:textId="6C57C306" w:rsidR="00CB1E0F" w:rsidRDefault="001E7F85">
            <w:r>
              <w:t>2.5.1 Organisational structures</w:t>
            </w:r>
          </w:p>
        </w:tc>
        <w:tc>
          <w:tcPr>
            <w:tcW w:w="2977" w:type="dxa"/>
          </w:tcPr>
          <w:p w14:paraId="437F4FE5" w14:textId="77777777" w:rsidR="004D55A1" w:rsidRDefault="004D55A1">
            <w:r>
              <w:t>2.5.2 Effective recruitment</w:t>
            </w:r>
          </w:p>
          <w:p w14:paraId="0E79A2CB" w14:textId="77777777" w:rsidR="004D55A1" w:rsidRDefault="004D55A1">
            <w:r>
              <w:t xml:space="preserve">2.5.3 Effective training and development </w:t>
            </w:r>
          </w:p>
          <w:p w14:paraId="4C81FFBF" w14:textId="673F9D12" w:rsidR="007571D6" w:rsidRDefault="004D55A1">
            <w:r>
              <w:t>2.5.4 Motivation</w:t>
            </w:r>
          </w:p>
        </w:tc>
        <w:tc>
          <w:tcPr>
            <w:tcW w:w="850" w:type="dxa"/>
          </w:tcPr>
          <w:p w14:paraId="323D0DFE" w14:textId="77777777" w:rsidR="007571D6" w:rsidRDefault="007571D6"/>
        </w:tc>
      </w:tr>
      <w:tr w:rsidR="007571D6" w14:paraId="74ADF14F" w14:textId="77777777" w:rsidTr="00682C75">
        <w:tc>
          <w:tcPr>
            <w:tcW w:w="1413" w:type="dxa"/>
            <w:shd w:val="clear" w:color="auto" w:fill="BFBFBF" w:themeFill="background1" w:themeFillShade="BF"/>
          </w:tcPr>
          <w:p w14:paraId="59F4FD5B" w14:textId="77777777" w:rsidR="007571D6" w:rsidRDefault="007571D6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Cultural Capital</w:t>
            </w:r>
          </w:p>
          <w:p w14:paraId="18969249" w14:textId="77777777" w:rsidR="007571D6" w:rsidRDefault="007571D6">
            <w:pPr>
              <w:rPr>
                <w:b/>
                <w:sz w:val="24"/>
              </w:rPr>
            </w:pPr>
          </w:p>
          <w:p w14:paraId="6376B7CF" w14:textId="77777777" w:rsidR="007571D6" w:rsidRDefault="007571D6">
            <w:pPr>
              <w:rPr>
                <w:b/>
                <w:sz w:val="24"/>
              </w:rPr>
            </w:pPr>
          </w:p>
          <w:p w14:paraId="5C76705E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587" w:type="dxa"/>
          </w:tcPr>
          <w:p w14:paraId="4A2CCB88" w14:textId="77777777" w:rsidR="007571D6" w:rsidRDefault="00666495">
            <w:r>
              <w:t xml:space="preserve">Videos of changing objectives such as Tesco are good </w:t>
            </w:r>
          </w:p>
          <w:p w14:paraId="319537AF" w14:textId="77777777" w:rsidR="00666495" w:rsidRDefault="00666495">
            <w:hyperlink r:id="rId7" w:history="1">
              <w:r>
                <w:rPr>
                  <w:rStyle w:val="Hyperlink"/>
                </w:rPr>
                <w:t>Where Did It All Go Wrong For Tesco? - YouTube</w:t>
              </w:r>
            </w:hyperlink>
          </w:p>
          <w:p w14:paraId="08FE996B" w14:textId="77777777" w:rsidR="00666495" w:rsidRDefault="00666495">
            <w:r>
              <w:t>Plus these:</w:t>
            </w:r>
          </w:p>
          <w:p w14:paraId="157DF822" w14:textId="77777777" w:rsidR="00666495" w:rsidRDefault="00666495">
            <w:hyperlink r:id="rId8" w:history="1">
              <w:r w:rsidRPr="00666495">
                <w:rPr>
                  <w:rStyle w:val="Hyperlink"/>
                </w:rPr>
                <w:t>2.1.2 Changes in business aims and objectives - Business Studies (weebly.com)</w:t>
              </w:r>
            </w:hyperlink>
          </w:p>
          <w:p w14:paraId="5EE1FC9E" w14:textId="1EA52AD8" w:rsidR="00666495" w:rsidRDefault="00666495">
            <w:r>
              <w:t>Globalisation</w:t>
            </w:r>
          </w:p>
          <w:p w14:paraId="41695418" w14:textId="6946CE10" w:rsidR="00666495" w:rsidRDefault="00666495">
            <w:hyperlink r:id="rId9" w:history="1">
              <w:r>
                <w:rPr>
                  <w:rStyle w:val="Hyperlink"/>
                </w:rPr>
                <w:t>Globalization explained (</w:t>
              </w:r>
              <w:proofErr w:type="spellStart"/>
              <w:r>
                <w:rPr>
                  <w:rStyle w:val="Hyperlink"/>
                </w:rPr>
                <w:t>explainity</w:t>
              </w:r>
              <w:proofErr w:type="spellEnd"/>
              <w:r>
                <w:rPr>
                  <w:rStyle w:val="Hyperlink"/>
                </w:rPr>
                <w:t>® explainer video) - YouTube</w:t>
              </w:r>
            </w:hyperlink>
          </w:p>
          <w:p w14:paraId="0404A304" w14:textId="2E343DE4" w:rsidR="00666495" w:rsidRDefault="00666495">
            <w:r>
              <w:t>Also look at fast food and MM changes:</w:t>
            </w:r>
          </w:p>
          <w:p w14:paraId="6DEC793F" w14:textId="77777777" w:rsidR="00666495" w:rsidRDefault="00666495">
            <w:hyperlink r:id="rId10" w:history="1">
              <w:r>
                <w:rPr>
                  <w:rStyle w:val="Hyperlink"/>
                </w:rPr>
                <w:t>Just Watch It: The History of Nike in 3 Minutes - YouTube</w:t>
              </w:r>
            </w:hyperlink>
          </w:p>
          <w:p w14:paraId="4FB1F85F" w14:textId="10D38662" w:rsidR="00666495" w:rsidRDefault="00666495">
            <w:hyperlink r:id="rId11" w:history="1">
              <w:r>
                <w:rPr>
                  <w:rStyle w:val="Hyperlink"/>
                </w:rPr>
                <w:t>2.1.3 Business and globalisation - Business Studies (weebly.com)</w:t>
              </w:r>
            </w:hyperlink>
          </w:p>
          <w:p w14:paraId="1DD729A8" w14:textId="50064C1D" w:rsidR="00666495" w:rsidRDefault="00666495">
            <w:r>
              <w:t xml:space="preserve">Also see barriers to market videos in Tutor2U PPP – </w:t>
            </w:r>
            <w:proofErr w:type="spellStart"/>
            <w:r>
              <w:t>e.g</w:t>
            </w:r>
            <w:proofErr w:type="spellEnd"/>
            <w:r>
              <w:t xml:space="preserve"> pencils  and steel</w:t>
            </w:r>
          </w:p>
          <w:p w14:paraId="2C7AEE8F" w14:textId="77777777" w:rsidR="00666495" w:rsidRDefault="00666495">
            <w:r>
              <w:t xml:space="preserve">Ethics and the environment – Lego and Shell case study is excellent: </w:t>
            </w:r>
          </w:p>
          <w:p w14:paraId="180C81E6" w14:textId="5D233779" w:rsidR="00666495" w:rsidRDefault="00666495">
            <w:hyperlink r:id="rId12" w:history="1">
              <w:r>
                <w:rPr>
                  <w:rStyle w:val="Hyperlink"/>
                </w:rPr>
                <w:t>Greenpeace Targets LEGO In 'Everything Is Not Awesome' Video - YouTube</w:t>
              </w:r>
            </w:hyperlink>
          </w:p>
          <w:p w14:paraId="1EEB74EB" w14:textId="77777777" w:rsidR="00666495" w:rsidRDefault="00666495">
            <w:r>
              <w:t xml:space="preserve">Clothing: </w:t>
            </w:r>
          </w:p>
          <w:p w14:paraId="57D02510" w14:textId="77777777" w:rsidR="00666495" w:rsidRDefault="00666495">
            <w:hyperlink r:id="rId13" w:history="1">
              <w:r>
                <w:rPr>
                  <w:rStyle w:val="Hyperlink"/>
                </w:rPr>
                <w:t>The true cost of fast fashion | The Economist - YouTube</w:t>
              </w:r>
            </w:hyperlink>
          </w:p>
          <w:p w14:paraId="6F00C339" w14:textId="77777777" w:rsidR="00FF40F8" w:rsidRDefault="00FF40F8"/>
          <w:p w14:paraId="46C19CC4" w14:textId="4825656E" w:rsidR="00FF40F8" w:rsidRDefault="00FF40F8">
            <w:hyperlink r:id="rId14" w:history="1">
              <w:r>
                <w:rPr>
                  <w:rStyle w:val="Hyperlink"/>
                </w:rPr>
                <w:t>2.1.4 Ethics, the environment and business - Business Studies (weebly.com)</w:t>
              </w:r>
            </w:hyperlink>
          </w:p>
        </w:tc>
        <w:tc>
          <w:tcPr>
            <w:tcW w:w="2346" w:type="dxa"/>
            <w:gridSpan w:val="2"/>
          </w:tcPr>
          <w:p w14:paraId="7D9B77F8" w14:textId="77777777" w:rsidR="007571D6" w:rsidRDefault="00FF40F8" w:rsidP="3AB47747">
            <w:hyperlink r:id="rId15" w:history="1">
              <w:r>
                <w:rPr>
                  <w:rStyle w:val="Hyperlink"/>
                </w:rPr>
                <w:t>2.2.1 Product - Business Studies (weebly.com)</w:t>
              </w:r>
            </w:hyperlink>
          </w:p>
          <w:p w14:paraId="78588697" w14:textId="77777777" w:rsidR="00FF40F8" w:rsidRDefault="00FF40F8" w:rsidP="3AB47747">
            <w:hyperlink r:id="rId16" w:history="1">
              <w:r>
                <w:rPr>
                  <w:rStyle w:val="Hyperlink"/>
                </w:rPr>
                <w:t>2.2.2 Price - Business Studies (weebly.com)</w:t>
              </w:r>
            </w:hyperlink>
          </w:p>
          <w:p w14:paraId="68365F17" w14:textId="77777777" w:rsidR="00FF40F8" w:rsidRDefault="00FF40F8" w:rsidP="3AB47747">
            <w:hyperlink r:id="rId17" w:history="1">
              <w:r>
                <w:rPr>
                  <w:rStyle w:val="Hyperlink"/>
                </w:rPr>
                <w:t>2.2.3 Promotion - Business Studies (weebly.com)</w:t>
              </w:r>
            </w:hyperlink>
          </w:p>
          <w:p w14:paraId="2C7CB8CA" w14:textId="77777777" w:rsidR="00FF40F8" w:rsidRDefault="00FF40F8" w:rsidP="3AB47747">
            <w:hyperlink r:id="rId18" w:history="1">
              <w:r>
                <w:rPr>
                  <w:rStyle w:val="Hyperlink"/>
                </w:rPr>
                <w:t>2.2.4 Place - Business Studies (weebly.com)</w:t>
              </w:r>
            </w:hyperlink>
          </w:p>
          <w:p w14:paraId="62D75D4B" w14:textId="77777777" w:rsidR="00FF40F8" w:rsidRDefault="00FF40F8" w:rsidP="3AB47747">
            <w:hyperlink r:id="rId19" w:history="1">
              <w:r>
                <w:rPr>
                  <w:rStyle w:val="Hyperlink"/>
                </w:rPr>
                <w:t>2.2.5 Using the marketing mix to make business decisions - Business Studies (weebly.com)</w:t>
              </w:r>
            </w:hyperlink>
          </w:p>
          <w:p w14:paraId="04FB5228" w14:textId="77777777" w:rsidR="00FF40F8" w:rsidRDefault="00FF40F8" w:rsidP="3AB47747"/>
          <w:p w14:paraId="35634874" w14:textId="77777777" w:rsidR="00FF40F8" w:rsidRDefault="00FF40F8" w:rsidP="3AB47747">
            <w:r>
              <w:t xml:space="preserve">Plus use the Nike and Premier Inn case studies from the Tutor2U </w:t>
            </w:r>
            <w:proofErr w:type="spellStart"/>
            <w:r>
              <w:t>powerpoints</w:t>
            </w:r>
            <w:proofErr w:type="spellEnd"/>
            <w:r>
              <w:t xml:space="preserve"> to show how the MM is integrated. </w:t>
            </w:r>
          </w:p>
          <w:p w14:paraId="5DCAB428" w14:textId="77777777" w:rsidR="00FF40F8" w:rsidRDefault="00FF40F8" w:rsidP="3AB47747">
            <w:r>
              <w:t xml:space="preserve">Hub by Premier Inn is particularly good </w:t>
            </w:r>
          </w:p>
          <w:p w14:paraId="67A29977" w14:textId="077D9542" w:rsidR="00FF40F8" w:rsidRDefault="00FF40F8" w:rsidP="3AB47747">
            <w:hyperlink r:id="rId20" w:history="1">
              <w:r>
                <w:rPr>
                  <w:rStyle w:val="Hyperlink"/>
                </w:rPr>
                <w:t>Whitbread PLC launches new brand 'hub by Premier Inn' - YouTube</w:t>
              </w:r>
            </w:hyperlink>
          </w:p>
        </w:tc>
        <w:tc>
          <w:tcPr>
            <w:tcW w:w="2580" w:type="dxa"/>
          </w:tcPr>
          <w:p w14:paraId="5C0C3173" w14:textId="77777777" w:rsidR="007571D6" w:rsidRDefault="00FF40F8">
            <w:hyperlink r:id="rId21" w:history="1">
              <w:r>
                <w:rPr>
                  <w:rStyle w:val="Hyperlink"/>
                </w:rPr>
                <w:t>2.3.1 Business operations - Business Studies (weebly.com)</w:t>
              </w:r>
            </w:hyperlink>
          </w:p>
          <w:p w14:paraId="57616A44" w14:textId="77777777" w:rsidR="00FF40F8" w:rsidRDefault="00FF40F8">
            <w:hyperlink r:id="rId22" w:history="1">
              <w:r>
                <w:rPr>
                  <w:rStyle w:val="Hyperlink"/>
                </w:rPr>
                <w:t>2.3.2 Working with suppliers - Business Studies (weebly.com)</w:t>
              </w:r>
            </w:hyperlink>
          </w:p>
          <w:p w14:paraId="638B6B33" w14:textId="77777777" w:rsidR="00FF40F8" w:rsidRDefault="00FF40F8">
            <w:r>
              <w:t xml:space="preserve">KFC Case Study </w:t>
            </w:r>
            <w:hyperlink r:id="rId23" w:history="1">
              <w:r>
                <w:rPr>
                  <w:rStyle w:val="Hyperlink"/>
                </w:rPr>
                <w:t>The KFC 'Chicken Crisis' | Good Morning Britain - YouTube</w:t>
              </w:r>
            </w:hyperlink>
          </w:p>
          <w:p w14:paraId="60D80315" w14:textId="77777777" w:rsidR="00FF40F8" w:rsidRDefault="00FF40F8">
            <w:r>
              <w:t xml:space="preserve">Worksheet in folder </w:t>
            </w:r>
          </w:p>
          <w:p w14:paraId="12BED291" w14:textId="77777777" w:rsidR="00FF40F8" w:rsidRDefault="00FF40F8"/>
          <w:p w14:paraId="7982D23A" w14:textId="77777777" w:rsidR="00FF40F8" w:rsidRDefault="00FF40F8">
            <w:hyperlink r:id="rId24" w:history="1">
              <w:r>
                <w:rPr>
                  <w:rStyle w:val="Hyperlink"/>
                </w:rPr>
                <w:t>2.3.3 Managing quality - Business Studies (weebly.com)</w:t>
              </w:r>
            </w:hyperlink>
          </w:p>
          <w:p w14:paraId="51DAA263" w14:textId="77777777" w:rsidR="00FF40F8" w:rsidRDefault="00FF40F8"/>
          <w:p w14:paraId="3B6F3F4E" w14:textId="77777777" w:rsidR="00FF40F8" w:rsidRDefault="00FF40F8">
            <w:hyperlink r:id="rId25" w:history="1">
              <w:r>
                <w:rPr>
                  <w:rStyle w:val="Hyperlink"/>
                </w:rPr>
                <w:t>2.3.4 The sales process - Business Studies (weebly.com)</w:t>
              </w:r>
            </w:hyperlink>
          </w:p>
          <w:p w14:paraId="6227821B" w14:textId="77777777" w:rsidR="00FF40F8" w:rsidRDefault="00FF40F8"/>
          <w:p w14:paraId="1CD2BF9C" w14:textId="77777777" w:rsidR="00FF40F8" w:rsidRDefault="00FF40F8">
            <w:r>
              <w:t xml:space="preserve">Good review is to watch an episode of “Inside the Factory” on BBC </w:t>
            </w:r>
            <w:proofErr w:type="spellStart"/>
            <w:r>
              <w:t>Iplayer</w:t>
            </w:r>
            <w:proofErr w:type="spellEnd"/>
          </w:p>
          <w:p w14:paraId="0AF1665E" w14:textId="77777777" w:rsidR="00FF40F8" w:rsidRDefault="00FF40F8"/>
          <w:p w14:paraId="40DA3A59" w14:textId="77777777" w:rsidR="00FF40F8" w:rsidRDefault="00FF40F8">
            <w:hyperlink r:id="rId26" w:history="1">
              <w:r>
                <w:rPr>
                  <w:rStyle w:val="Hyperlink"/>
                </w:rPr>
                <w:t>BBC iPlayer - Inside the Factory - Series 6: 3. Yogurt</w:t>
              </w:r>
            </w:hyperlink>
          </w:p>
          <w:p w14:paraId="26087656" w14:textId="77777777" w:rsidR="00FF40F8" w:rsidRDefault="00FF40F8"/>
          <w:p w14:paraId="1FE82A39" w14:textId="65E355C5" w:rsidR="00FF40F8" w:rsidRDefault="00FF40F8">
            <w:r>
              <w:t xml:space="preserve">Some will be removed but one should be available </w:t>
            </w:r>
          </w:p>
        </w:tc>
        <w:tc>
          <w:tcPr>
            <w:tcW w:w="2693" w:type="dxa"/>
          </w:tcPr>
          <w:p w14:paraId="0D880D27" w14:textId="77777777" w:rsidR="007571D6" w:rsidRDefault="00FF40F8">
            <w:hyperlink r:id="rId27" w:history="1">
              <w:r>
                <w:rPr>
                  <w:rStyle w:val="Hyperlink"/>
                </w:rPr>
                <w:t>2.4.1 Business calculations - Business Studies (weebly.com)</w:t>
              </w:r>
            </w:hyperlink>
          </w:p>
          <w:p w14:paraId="7714726B" w14:textId="77777777" w:rsidR="00FF40F8" w:rsidRDefault="00FF40F8"/>
          <w:p w14:paraId="6F1A350F" w14:textId="77777777" w:rsidR="00FF40F8" w:rsidRDefault="00FF40F8">
            <w:hyperlink r:id="rId28" w:history="1">
              <w:r>
                <w:rPr>
                  <w:rStyle w:val="Hyperlink"/>
                </w:rPr>
                <w:t>2.4.2 Understanding business performance - Business Studies (weebly.com)</w:t>
              </w:r>
            </w:hyperlink>
          </w:p>
          <w:p w14:paraId="51CCE347" w14:textId="77777777" w:rsidR="00FF40F8" w:rsidRDefault="00FF40F8"/>
          <w:p w14:paraId="28A88AD3" w14:textId="4D3DDB6E" w:rsidR="00FF40F8" w:rsidRDefault="00FF40F8">
            <w:hyperlink r:id="rId29" w:history="1">
              <w:r>
                <w:rPr>
                  <w:rStyle w:val="Hyperlink"/>
                </w:rPr>
                <w:t>2.5.1 Organisational structures - Business Studies (weebly.com)</w:t>
              </w:r>
            </w:hyperlink>
          </w:p>
        </w:tc>
        <w:tc>
          <w:tcPr>
            <w:tcW w:w="2977" w:type="dxa"/>
          </w:tcPr>
          <w:p w14:paraId="658500E1" w14:textId="77777777" w:rsidR="007571D6" w:rsidRDefault="00FF40F8">
            <w:hyperlink r:id="rId30" w:history="1">
              <w:r>
                <w:rPr>
                  <w:rStyle w:val="Hyperlink"/>
                </w:rPr>
                <w:t>2.5.2 Effective recruitment - Business Studies (weebly.com)</w:t>
              </w:r>
            </w:hyperlink>
          </w:p>
          <w:p w14:paraId="4B5128D1" w14:textId="77777777" w:rsidR="00FF40F8" w:rsidRDefault="00FF40F8"/>
          <w:p w14:paraId="40097B9E" w14:textId="77777777" w:rsidR="00FF40F8" w:rsidRDefault="00FF40F8">
            <w:hyperlink r:id="rId31" w:history="1">
              <w:r>
                <w:rPr>
                  <w:rStyle w:val="Hyperlink"/>
                </w:rPr>
                <w:t>2.5.3 Effective training and development - Business Studies (weebly.com)</w:t>
              </w:r>
            </w:hyperlink>
          </w:p>
          <w:p w14:paraId="70ED4516" w14:textId="77777777" w:rsidR="00FF40F8" w:rsidRDefault="00FF40F8"/>
          <w:p w14:paraId="35F2C07B" w14:textId="77777777" w:rsidR="00FF40F8" w:rsidRDefault="00FF40F8">
            <w:hyperlink r:id="rId32" w:history="1">
              <w:r>
                <w:rPr>
                  <w:rStyle w:val="Hyperlink"/>
                </w:rPr>
                <w:t>2.5.4 Motivation - Business Studies (weebly.com)</w:t>
              </w:r>
            </w:hyperlink>
          </w:p>
          <w:p w14:paraId="75EED10A" w14:textId="77777777" w:rsidR="00FF40F8" w:rsidRDefault="00FF40F8"/>
          <w:p w14:paraId="64E28A61" w14:textId="066D51E5" w:rsidR="00D71E03" w:rsidRDefault="00D71E03">
            <w:hyperlink r:id="rId33" w:history="1">
              <w:r>
                <w:rPr>
                  <w:rStyle w:val="Hyperlink"/>
                </w:rPr>
                <w:t xml:space="preserve">Google's HQ - </w:t>
              </w:r>
              <w:proofErr w:type="spellStart"/>
              <w:r>
                <w:rPr>
                  <w:rStyle w:val="Hyperlink"/>
                </w:rPr>
                <w:t>Googleplex</w:t>
              </w:r>
              <w:proofErr w:type="spellEnd"/>
              <w:r>
                <w:rPr>
                  <w:rStyle w:val="Hyperlink"/>
                </w:rPr>
                <w:t xml:space="preserve"> , CA - YouTube</w:t>
              </w:r>
            </w:hyperlink>
          </w:p>
        </w:tc>
        <w:tc>
          <w:tcPr>
            <w:tcW w:w="850" w:type="dxa"/>
          </w:tcPr>
          <w:p w14:paraId="61E3A140" w14:textId="77777777" w:rsidR="007571D6" w:rsidRDefault="007571D6"/>
        </w:tc>
      </w:tr>
      <w:tr w:rsidR="00E669BF" w14:paraId="50EAF089" w14:textId="6D764281" w:rsidTr="00682C75">
        <w:trPr>
          <w:trHeight w:val="426"/>
        </w:trPr>
        <w:tc>
          <w:tcPr>
            <w:tcW w:w="1413" w:type="dxa"/>
            <w:shd w:val="clear" w:color="auto" w:fill="BFBFBF" w:themeFill="background1" w:themeFillShade="BF"/>
          </w:tcPr>
          <w:p w14:paraId="5E5E32A3" w14:textId="3576AE63" w:rsidR="00E669BF" w:rsidRPr="00AC04D9" w:rsidRDefault="00E669B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Mode of Retrieval </w:t>
            </w:r>
          </w:p>
        </w:tc>
        <w:tc>
          <w:tcPr>
            <w:tcW w:w="2587" w:type="dxa"/>
          </w:tcPr>
          <w:p w14:paraId="68D059C0" w14:textId="076ED9D7" w:rsidR="00E669BF" w:rsidRDefault="00EE5C51" w:rsidP="009A67B6">
            <w:r>
              <w:t>Use of MCQ tests, Knowledge Books</w:t>
            </w:r>
            <w:r w:rsidR="001137CE">
              <w:t xml:space="preserve">, </w:t>
            </w:r>
            <w:r>
              <w:t xml:space="preserve">  2- and 3-mark questions</w:t>
            </w:r>
          </w:p>
          <w:p w14:paraId="16E7AD2A" w14:textId="130277CB" w:rsidR="006D1812" w:rsidRDefault="006D1812" w:rsidP="009A67B6">
            <w:r>
              <w:t>2.1 Assessment before October half term</w:t>
            </w:r>
          </w:p>
        </w:tc>
        <w:tc>
          <w:tcPr>
            <w:tcW w:w="2337" w:type="dxa"/>
          </w:tcPr>
          <w:p w14:paraId="3494755E" w14:textId="17ED2C35" w:rsidR="00CE2F4A" w:rsidRDefault="00CE2F4A" w:rsidP="00CE2F4A">
            <w:r>
              <w:t>Use of MCQ tests, Knowledge Books</w:t>
            </w:r>
            <w:r w:rsidR="001137CE">
              <w:t xml:space="preserve">, </w:t>
            </w:r>
            <w:r>
              <w:t>of 2- and 3-mark questions</w:t>
            </w:r>
          </w:p>
          <w:p w14:paraId="21656287" w14:textId="594CFDD9" w:rsidR="00E669BF" w:rsidRDefault="00CE2F4A" w:rsidP="00CE2F4A">
            <w:r>
              <w:t>2.</w:t>
            </w:r>
            <w:r w:rsidR="009E09DE">
              <w:t xml:space="preserve">2 </w:t>
            </w:r>
            <w:r>
              <w:t xml:space="preserve">Assessment before </w:t>
            </w:r>
            <w:r w:rsidR="009E09DE">
              <w:t xml:space="preserve"> end of term</w:t>
            </w:r>
          </w:p>
        </w:tc>
        <w:tc>
          <w:tcPr>
            <w:tcW w:w="2589" w:type="dxa"/>
            <w:gridSpan w:val="2"/>
          </w:tcPr>
          <w:p w14:paraId="26BBEDA1" w14:textId="77777777" w:rsidR="001137CE" w:rsidRDefault="001137CE" w:rsidP="001137CE">
            <w:r>
              <w:t>Use of MCQ tests, Knowledge Books, of 2- and 3-mark questions</w:t>
            </w:r>
          </w:p>
          <w:p w14:paraId="542D2D77" w14:textId="13B73C31" w:rsidR="00E669BF" w:rsidRDefault="001137CE" w:rsidP="001137CE">
            <w:r>
              <w:t>2.3 Assessment before  end of half term</w:t>
            </w:r>
          </w:p>
        </w:tc>
        <w:tc>
          <w:tcPr>
            <w:tcW w:w="2693" w:type="dxa"/>
          </w:tcPr>
          <w:p w14:paraId="01EDDAD5" w14:textId="77777777" w:rsidR="001137CE" w:rsidRDefault="001137CE" w:rsidP="001137CE">
            <w:r>
              <w:t>Use of MCQ tests, Knowledge Books, of 2- and 3-mark questions</w:t>
            </w:r>
          </w:p>
          <w:p w14:paraId="0DFE25A9" w14:textId="0EF01518" w:rsidR="00E669BF" w:rsidRDefault="001137CE" w:rsidP="001137CE">
            <w:r>
              <w:t>2.4 Assessment before  end of</w:t>
            </w:r>
            <w:r w:rsidR="002775C4">
              <w:t xml:space="preserve"> half </w:t>
            </w:r>
            <w:r>
              <w:t xml:space="preserve"> term</w:t>
            </w:r>
          </w:p>
        </w:tc>
        <w:tc>
          <w:tcPr>
            <w:tcW w:w="2977" w:type="dxa"/>
          </w:tcPr>
          <w:p w14:paraId="42803E2F" w14:textId="77777777" w:rsidR="001137CE" w:rsidRDefault="001137CE" w:rsidP="001137CE">
            <w:r>
              <w:t>Use of MCQ tests, Knowledge Books, of 2- and 3-mark questions</w:t>
            </w:r>
          </w:p>
          <w:p w14:paraId="3CCF7625" w14:textId="725701E1" w:rsidR="00E669BF" w:rsidRDefault="001137CE" w:rsidP="001137CE">
            <w:r>
              <w:t>2.5 Assessment before  end of term</w:t>
            </w:r>
          </w:p>
        </w:tc>
        <w:tc>
          <w:tcPr>
            <w:tcW w:w="850" w:type="dxa"/>
          </w:tcPr>
          <w:p w14:paraId="6CE2532F" w14:textId="77777777" w:rsidR="00E669BF" w:rsidRDefault="00E669BF" w:rsidP="009A67B6"/>
        </w:tc>
      </w:tr>
      <w:tr w:rsidR="00E669BF" w14:paraId="1DD61E86" w14:textId="0A09C248" w:rsidTr="00682C75">
        <w:tc>
          <w:tcPr>
            <w:tcW w:w="1413" w:type="dxa"/>
            <w:shd w:val="clear" w:color="auto" w:fill="BFBFBF" w:themeFill="background1" w:themeFillShade="BF"/>
          </w:tcPr>
          <w:p w14:paraId="46EE0563" w14:textId="1A72095C" w:rsidR="00E669BF" w:rsidRPr="00AC04D9" w:rsidRDefault="00E669B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</w:tc>
        <w:tc>
          <w:tcPr>
            <w:tcW w:w="2587" w:type="dxa"/>
          </w:tcPr>
          <w:p w14:paraId="01F4558F" w14:textId="41B08050" w:rsidR="00E669BF" w:rsidRDefault="00FB2770" w:rsidP="005233BD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</w:t>
            </w:r>
          </w:p>
          <w:p w14:paraId="06AE7AD7" w14:textId="72F8D968" w:rsidR="00FB2770" w:rsidRDefault="00FB2770" w:rsidP="00FB2770">
            <w:r>
              <w:t xml:space="preserve">Have </w:t>
            </w:r>
            <w:r w:rsidRPr="0051365C">
              <w:rPr>
                <w:b/>
              </w:rPr>
              <w:t>confidence</w:t>
            </w:r>
            <w:r>
              <w:t xml:space="preserve"> and </w:t>
            </w:r>
            <w:r w:rsidRPr="00091292">
              <w:rPr>
                <w:b/>
              </w:rPr>
              <w:t xml:space="preserve">communicate </w:t>
            </w:r>
            <w:r>
              <w:t>effectively.</w:t>
            </w:r>
          </w:p>
          <w:p w14:paraId="13CEFF63" w14:textId="5BD343EE" w:rsidR="00FB2770" w:rsidRDefault="00FB2770" w:rsidP="00FB2770">
            <w:pPr>
              <w:rPr>
                <w:b/>
              </w:rPr>
            </w:pPr>
            <w:r>
              <w:t xml:space="preserve">Be </w:t>
            </w:r>
            <w:r w:rsidRPr="00091292">
              <w:rPr>
                <w:b/>
              </w:rPr>
              <w:t>mutually tolerant</w:t>
            </w:r>
            <w:r>
              <w:t xml:space="preserve"> and </w:t>
            </w:r>
            <w:r w:rsidRPr="00091292">
              <w:rPr>
                <w:b/>
              </w:rPr>
              <w:t>empathetic</w:t>
            </w:r>
            <w:r>
              <w:rPr>
                <w:b/>
              </w:rPr>
              <w:t xml:space="preserve"> individuals.</w:t>
            </w:r>
          </w:p>
          <w:p w14:paraId="52E1EF28" w14:textId="40A0A860" w:rsidR="00FB2770" w:rsidRDefault="00FB2770" w:rsidP="00FB2770">
            <w:r>
              <w:t xml:space="preserve">Know how to be </w:t>
            </w:r>
            <w:r w:rsidRPr="0051365C">
              <w:rPr>
                <w:b/>
              </w:rPr>
              <w:t>healthy</w:t>
            </w:r>
            <w:r>
              <w:t xml:space="preserve"> and stay </w:t>
            </w:r>
            <w:r w:rsidRPr="0051365C">
              <w:rPr>
                <w:b/>
              </w:rPr>
              <w:t>safe</w:t>
            </w:r>
            <w:r>
              <w:rPr>
                <w:b/>
              </w:rPr>
              <w:t>.</w:t>
            </w:r>
          </w:p>
          <w:p w14:paraId="4FB953C1" w14:textId="77777777" w:rsidR="00FB2770" w:rsidRDefault="00FB2770" w:rsidP="00FB2770"/>
          <w:p w14:paraId="2B3761C5" w14:textId="77777777" w:rsidR="00FB2770" w:rsidRDefault="00FB2770" w:rsidP="005233BD"/>
          <w:p w14:paraId="348CEFBE" w14:textId="6655BB03" w:rsidR="00FB2770" w:rsidRDefault="00FB2770" w:rsidP="005233BD"/>
        </w:tc>
        <w:tc>
          <w:tcPr>
            <w:tcW w:w="2337" w:type="dxa"/>
          </w:tcPr>
          <w:p w14:paraId="4AC78E3F" w14:textId="77777777" w:rsidR="00E669BF" w:rsidRDefault="00FB2770" w:rsidP="005233BD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</w:t>
            </w:r>
          </w:p>
          <w:p w14:paraId="02B4A95F" w14:textId="77777777" w:rsidR="00FB2770" w:rsidRDefault="00FB2770" w:rsidP="005233BD">
            <w:pPr>
              <w:rPr>
                <w:b/>
              </w:rPr>
            </w:pPr>
            <w:r>
              <w:t>Be</w:t>
            </w:r>
            <w:r w:rsidRPr="00091292">
              <w:rPr>
                <w:b/>
              </w:rPr>
              <w:t xml:space="preserve"> knowledgeable</w:t>
            </w:r>
            <w:r>
              <w:t xml:space="preserve"> and </w:t>
            </w:r>
            <w:r w:rsidRPr="00703305">
              <w:t xml:space="preserve">able to </w:t>
            </w:r>
            <w:r w:rsidRPr="00703305">
              <w:rPr>
                <w:b/>
              </w:rPr>
              <w:t>deeply understand</w:t>
            </w:r>
            <w:r w:rsidRPr="00703305">
              <w:t xml:space="preserve"> and </w:t>
            </w:r>
            <w:r w:rsidRPr="00703305">
              <w:rPr>
                <w:b/>
              </w:rPr>
              <w:t>recall information easily.</w:t>
            </w:r>
          </w:p>
          <w:p w14:paraId="67D25596" w14:textId="77777777" w:rsidR="00FB2770" w:rsidRDefault="00FB2770" w:rsidP="00FB2770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  <w:p w14:paraId="7CA1E3A2" w14:textId="4E93446B" w:rsidR="00FB2770" w:rsidRDefault="00FB2770" w:rsidP="005233BD"/>
        </w:tc>
        <w:tc>
          <w:tcPr>
            <w:tcW w:w="2589" w:type="dxa"/>
            <w:gridSpan w:val="2"/>
          </w:tcPr>
          <w:p w14:paraId="0C431213" w14:textId="77777777" w:rsidR="00E669BF" w:rsidRDefault="00FB2770" w:rsidP="005233BD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</w:t>
            </w:r>
          </w:p>
          <w:p w14:paraId="6EAE76A5" w14:textId="77777777" w:rsidR="00FB2770" w:rsidRDefault="00FB2770" w:rsidP="005233BD">
            <w:pPr>
              <w:rPr>
                <w:b/>
              </w:rPr>
            </w:pPr>
            <w:r>
              <w:t>Be</w:t>
            </w:r>
            <w:r w:rsidRPr="00091292">
              <w:rPr>
                <w:b/>
              </w:rPr>
              <w:t xml:space="preserve"> knowledgeable</w:t>
            </w:r>
            <w:r>
              <w:t xml:space="preserve"> and </w:t>
            </w:r>
            <w:r w:rsidRPr="00703305">
              <w:t xml:space="preserve">able to </w:t>
            </w:r>
            <w:r w:rsidRPr="00703305">
              <w:rPr>
                <w:b/>
              </w:rPr>
              <w:t>deeply understand</w:t>
            </w:r>
            <w:r w:rsidRPr="00703305">
              <w:t xml:space="preserve"> and </w:t>
            </w:r>
            <w:r w:rsidRPr="00703305">
              <w:rPr>
                <w:b/>
              </w:rPr>
              <w:t>recall information easily.</w:t>
            </w:r>
          </w:p>
          <w:p w14:paraId="360A8676" w14:textId="77777777" w:rsidR="00FB2770" w:rsidRDefault="00FB2770" w:rsidP="00FB2770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  <w:p w14:paraId="5E5AA2D2" w14:textId="0B2A3E8E" w:rsidR="00FB2770" w:rsidRDefault="00FB2770" w:rsidP="005233BD"/>
        </w:tc>
        <w:tc>
          <w:tcPr>
            <w:tcW w:w="2693" w:type="dxa"/>
          </w:tcPr>
          <w:p w14:paraId="658B64C4" w14:textId="77777777" w:rsidR="00E669BF" w:rsidRDefault="00FB2770" w:rsidP="005233BD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</w:t>
            </w:r>
          </w:p>
          <w:p w14:paraId="2A2D949A" w14:textId="77777777" w:rsidR="00FB2770" w:rsidRDefault="00FB2770" w:rsidP="005233BD">
            <w:pPr>
              <w:rPr>
                <w:b/>
              </w:rPr>
            </w:pPr>
            <w:r>
              <w:t>Be</w:t>
            </w:r>
            <w:r w:rsidRPr="00091292">
              <w:rPr>
                <w:b/>
              </w:rPr>
              <w:t xml:space="preserve"> knowledgeable</w:t>
            </w:r>
            <w:r>
              <w:t xml:space="preserve"> and </w:t>
            </w:r>
            <w:r w:rsidRPr="00703305">
              <w:t xml:space="preserve">able to </w:t>
            </w:r>
            <w:r w:rsidRPr="00703305">
              <w:rPr>
                <w:b/>
              </w:rPr>
              <w:t>deeply understand</w:t>
            </w:r>
            <w:r w:rsidRPr="00703305">
              <w:t xml:space="preserve"> and </w:t>
            </w:r>
            <w:r w:rsidRPr="00703305">
              <w:rPr>
                <w:b/>
              </w:rPr>
              <w:t>recall information easily.</w:t>
            </w:r>
          </w:p>
          <w:p w14:paraId="31AA965D" w14:textId="77777777" w:rsidR="00FB2770" w:rsidRDefault="00FB2770" w:rsidP="00FB2770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  <w:p w14:paraId="76252FF4" w14:textId="4CD533B5" w:rsidR="00FB2770" w:rsidRDefault="00FB2770" w:rsidP="005233BD"/>
        </w:tc>
        <w:tc>
          <w:tcPr>
            <w:tcW w:w="2977" w:type="dxa"/>
          </w:tcPr>
          <w:p w14:paraId="1FE82E80" w14:textId="77777777" w:rsidR="00E669BF" w:rsidRDefault="00FB2770" w:rsidP="005233BD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</w:t>
            </w:r>
          </w:p>
          <w:p w14:paraId="65F32EDD" w14:textId="77777777" w:rsidR="00FB2770" w:rsidRDefault="00FB2770" w:rsidP="005233BD">
            <w:pPr>
              <w:rPr>
                <w:b/>
              </w:rPr>
            </w:pPr>
            <w:r>
              <w:t xml:space="preserve">Be </w:t>
            </w:r>
            <w:r w:rsidRPr="003102ED">
              <w:rPr>
                <w:b/>
              </w:rPr>
              <w:t>aspirationa</w:t>
            </w:r>
            <w:r>
              <w:t xml:space="preserve">l and </w:t>
            </w:r>
            <w:r w:rsidRPr="003102ED">
              <w:rPr>
                <w:b/>
              </w:rPr>
              <w:t>understan</w:t>
            </w:r>
            <w:r>
              <w:t xml:space="preserve">d their </w:t>
            </w:r>
            <w:r w:rsidRPr="003102ED">
              <w:rPr>
                <w:b/>
              </w:rPr>
              <w:t>career options.</w:t>
            </w:r>
          </w:p>
          <w:p w14:paraId="3D59D22A" w14:textId="78572D06" w:rsidR="00FB2770" w:rsidRDefault="00FB2770" w:rsidP="00FB2770">
            <w:r>
              <w:t xml:space="preserve">Have </w:t>
            </w:r>
            <w:r w:rsidRPr="0051365C">
              <w:rPr>
                <w:b/>
              </w:rPr>
              <w:t>confidence</w:t>
            </w:r>
            <w:r>
              <w:t xml:space="preserve"> and </w:t>
            </w:r>
            <w:r w:rsidRPr="00091292">
              <w:rPr>
                <w:b/>
              </w:rPr>
              <w:t xml:space="preserve">communicate </w:t>
            </w:r>
            <w:r>
              <w:t>effectively.</w:t>
            </w:r>
          </w:p>
          <w:p w14:paraId="66F81263" w14:textId="77777777" w:rsidR="00FB2770" w:rsidRDefault="00FB2770" w:rsidP="00FB2770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  <w:p w14:paraId="436724B5" w14:textId="77777777" w:rsidR="00FB2770" w:rsidRDefault="00FB2770" w:rsidP="00FB2770">
            <w:bookmarkStart w:id="0" w:name="_GoBack"/>
            <w:bookmarkEnd w:id="0"/>
          </w:p>
          <w:p w14:paraId="0FE13849" w14:textId="3CC4D383" w:rsidR="00FB2770" w:rsidRDefault="00FB2770" w:rsidP="005233BD"/>
        </w:tc>
        <w:tc>
          <w:tcPr>
            <w:tcW w:w="850" w:type="dxa"/>
          </w:tcPr>
          <w:p w14:paraId="336F0A84" w14:textId="77777777" w:rsidR="00E669BF" w:rsidRDefault="00E669BF" w:rsidP="005233BD"/>
        </w:tc>
      </w:tr>
      <w:tr w:rsidR="007571D6" w14:paraId="09270F1A" w14:textId="77777777" w:rsidTr="00682C75">
        <w:tc>
          <w:tcPr>
            <w:tcW w:w="1413" w:type="dxa"/>
            <w:shd w:val="clear" w:color="auto" w:fill="BFBFBF" w:themeFill="background1" w:themeFillShade="BF"/>
          </w:tcPr>
          <w:p w14:paraId="1A3AF55F" w14:textId="77777777" w:rsidR="007571D6" w:rsidRDefault="007571D6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60754AFD" w14:textId="1160E829" w:rsidR="007571D6" w:rsidRDefault="007571D6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7571D6" w:rsidRDefault="007571D6" w:rsidP="00335A41">
            <w:pPr>
              <w:rPr>
                <w:b/>
                <w:sz w:val="24"/>
              </w:rPr>
            </w:pPr>
          </w:p>
          <w:p w14:paraId="797BB41A" w14:textId="0ECAC8F8" w:rsidR="007571D6" w:rsidRDefault="007571D6" w:rsidP="00335A41">
            <w:pPr>
              <w:rPr>
                <w:b/>
                <w:sz w:val="24"/>
              </w:rPr>
            </w:pPr>
          </w:p>
        </w:tc>
        <w:tc>
          <w:tcPr>
            <w:tcW w:w="2587" w:type="dxa"/>
          </w:tcPr>
          <w:p w14:paraId="7642EF47" w14:textId="77777777" w:rsidR="000514FC" w:rsidRDefault="008F73C6">
            <w:r>
              <w:t>Recap in business operations e.g. Global business</w:t>
            </w:r>
          </w:p>
          <w:p w14:paraId="0B6A7B43" w14:textId="77777777" w:rsidR="00825C73" w:rsidRDefault="00825C73">
            <w:r>
              <w:t>Changing objectives can be seen in 2.4 when looking at business performance</w:t>
            </w:r>
          </w:p>
          <w:p w14:paraId="7120E84D" w14:textId="77777777" w:rsidR="00825C73" w:rsidRDefault="00B84B52">
            <w:r>
              <w:t>Also seen in 2.5 with communication and globalisation</w:t>
            </w:r>
          </w:p>
          <w:p w14:paraId="19B94E5F" w14:textId="57604025" w:rsidR="00BB29F0" w:rsidRDefault="00BB29F0">
            <w:r>
              <w:t>Global Marketing comes up in 2.2</w:t>
            </w:r>
          </w:p>
        </w:tc>
        <w:tc>
          <w:tcPr>
            <w:tcW w:w="2346" w:type="dxa"/>
            <w:gridSpan w:val="2"/>
          </w:tcPr>
          <w:p w14:paraId="4BC74C91" w14:textId="77777777" w:rsidR="007571D6" w:rsidRDefault="00BB29F0" w:rsidP="3AB47747">
            <w:r>
              <w:t xml:space="preserve">Marketing Mix </w:t>
            </w:r>
            <w:r w:rsidR="003E718F">
              <w:t>will be covered in 2.3 looking at quality and supply chains – place and product.</w:t>
            </w:r>
          </w:p>
          <w:p w14:paraId="27E2BD11" w14:textId="5F794E8C" w:rsidR="003E718F" w:rsidRDefault="003E718F" w:rsidP="3AB47747"/>
        </w:tc>
        <w:tc>
          <w:tcPr>
            <w:tcW w:w="2580" w:type="dxa"/>
          </w:tcPr>
          <w:p w14:paraId="14BB436D" w14:textId="77777777" w:rsidR="007571D6" w:rsidRDefault="00B24BF7">
            <w:r>
              <w:t>Elements of this topic will be reviewed in 2.5 – Human Resources and training e.g. Job Production</w:t>
            </w:r>
          </w:p>
          <w:p w14:paraId="407BEC8C" w14:textId="418E8CC5" w:rsidR="00B24BF7" w:rsidRDefault="00B24BF7"/>
        </w:tc>
        <w:tc>
          <w:tcPr>
            <w:tcW w:w="2693" w:type="dxa"/>
          </w:tcPr>
          <w:p w14:paraId="351A89C7" w14:textId="77777777" w:rsidR="007571D6" w:rsidRDefault="00DB0850">
            <w:r>
              <w:t>Revision will be carried out before the final exams on calculations and ratios</w:t>
            </w:r>
          </w:p>
          <w:p w14:paraId="6D2E999D" w14:textId="13970FB4" w:rsidR="00DB0850" w:rsidRDefault="001C2167">
            <w:r>
              <w:t>Organisational Structures will be recapped under motivation and how structures can support improved motivation in staff</w:t>
            </w:r>
          </w:p>
        </w:tc>
        <w:tc>
          <w:tcPr>
            <w:tcW w:w="2977" w:type="dxa"/>
          </w:tcPr>
          <w:p w14:paraId="2FC80550" w14:textId="01183492" w:rsidR="007571D6" w:rsidRDefault="001C2167">
            <w:r>
              <w:t xml:space="preserve">Revision in preparation for exams. </w:t>
            </w:r>
          </w:p>
        </w:tc>
        <w:tc>
          <w:tcPr>
            <w:tcW w:w="850" w:type="dxa"/>
          </w:tcPr>
          <w:p w14:paraId="2780897C" w14:textId="77777777" w:rsidR="007571D6" w:rsidRDefault="007571D6"/>
        </w:tc>
      </w:tr>
    </w:tbl>
    <w:p w14:paraId="3A5DADA2" w14:textId="77777777" w:rsidR="00AC04D9" w:rsidRDefault="00AC04D9"/>
    <w:sectPr w:rsidR="00AC04D9" w:rsidSect="00533E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514FC"/>
    <w:rsid w:val="00063FFC"/>
    <w:rsid w:val="001137CE"/>
    <w:rsid w:val="001A19BE"/>
    <w:rsid w:val="001C2167"/>
    <w:rsid w:val="001E7F85"/>
    <w:rsid w:val="002103A5"/>
    <w:rsid w:val="002429E2"/>
    <w:rsid w:val="0027456C"/>
    <w:rsid w:val="002775C4"/>
    <w:rsid w:val="00291BD5"/>
    <w:rsid w:val="002921D3"/>
    <w:rsid w:val="002D2D83"/>
    <w:rsid w:val="002E775A"/>
    <w:rsid w:val="00335A41"/>
    <w:rsid w:val="00336136"/>
    <w:rsid w:val="003454A0"/>
    <w:rsid w:val="003A295E"/>
    <w:rsid w:val="003E718F"/>
    <w:rsid w:val="0045552B"/>
    <w:rsid w:val="004C1C7D"/>
    <w:rsid w:val="004D55A1"/>
    <w:rsid w:val="004F05CD"/>
    <w:rsid w:val="004F2277"/>
    <w:rsid w:val="005020D9"/>
    <w:rsid w:val="005233BD"/>
    <w:rsid w:val="00533E94"/>
    <w:rsid w:val="00547D7B"/>
    <w:rsid w:val="0056305F"/>
    <w:rsid w:val="005D5FDD"/>
    <w:rsid w:val="00666495"/>
    <w:rsid w:val="00682C75"/>
    <w:rsid w:val="0068440F"/>
    <w:rsid w:val="006D1812"/>
    <w:rsid w:val="007036C3"/>
    <w:rsid w:val="0072405E"/>
    <w:rsid w:val="007571D6"/>
    <w:rsid w:val="0076464D"/>
    <w:rsid w:val="0077704C"/>
    <w:rsid w:val="00825C73"/>
    <w:rsid w:val="00834746"/>
    <w:rsid w:val="0084143A"/>
    <w:rsid w:val="00873D42"/>
    <w:rsid w:val="008F56EC"/>
    <w:rsid w:val="008F73C6"/>
    <w:rsid w:val="00931595"/>
    <w:rsid w:val="009840CF"/>
    <w:rsid w:val="009A67B6"/>
    <w:rsid w:val="009B56C5"/>
    <w:rsid w:val="009D0066"/>
    <w:rsid w:val="009E09DE"/>
    <w:rsid w:val="00A04373"/>
    <w:rsid w:val="00A11226"/>
    <w:rsid w:val="00A22708"/>
    <w:rsid w:val="00A7550E"/>
    <w:rsid w:val="00A85682"/>
    <w:rsid w:val="00A95854"/>
    <w:rsid w:val="00AC04D9"/>
    <w:rsid w:val="00AF2267"/>
    <w:rsid w:val="00B24BF7"/>
    <w:rsid w:val="00B74276"/>
    <w:rsid w:val="00B84B52"/>
    <w:rsid w:val="00BB29F0"/>
    <w:rsid w:val="00C72FC1"/>
    <w:rsid w:val="00C87573"/>
    <w:rsid w:val="00C95271"/>
    <w:rsid w:val="00CB1E0F"/>
    <w:rsid w:val="00CE2F4A"/>
    <w:rsid w:val="00CE51F5"/>
    <w:rsid w:val="00D25714"/>
    <w:rsid w:val="00D71E03"/>
    <w:rsid w:val="00DB0850"/>
    <w:rsid w:val="00DC025F"/>
    <w:rsid w:val="00E037D7"/>
    <w:rsid w:val="00E36656"/>
    <w:rsid w:val="00E669BF"/>
    <w:rsid w:val="00EA4E40"/>
    <w:rsid w:val="00EA62D0"/>
    <w:rsid w:val="00EB7247"/>
    <w:rsid w:val="00EE5C51"/>
    <w:rsid w:val="00EF2AD9"/>
    <w:rsid w:val="00FB2366"/>
    <w:rsid w:val="00FB2770"/>
    <w:rsid w:val="00FB70E0"/>
    <w:rsid w:val="00FD26B2"/>
    <w:rsid w:val="00FF4074"/>
    <w:rsid w:val="00FF40F8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414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4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14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14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14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3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664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rshearingbusinessstudies.weebly.com/212-changes-in-business-aims-and-objectives.html" TargetMode="External"/><Relationship Id="rId13" Type="http://schemas.openxmlformats.org/officeDocument/2006/relationships/hyperlink" Target="https://www.youtube.com/watch?v=tLfNUD0-8ts" TargetMode="External"/><Relationship Id="rId18" Type="http://schemas.openxmlformats.org/officeDocument/2006/relationships/hyperlink" Target="https://mrshearingbusinessstudies.weebly.com/224-place.html" TargetMode="External"/><Relationship Id="rId26" Type="http://schemas.openxmlformats.org/officeDocument/2006/relationships/hyperlink" Target="https://www.bbc.co.uk/iplayer/episode/m000r6vj/inside-the-factory-series-6-3-yogur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mrshearingbusinessstudies.weebly.com/231-business-operations.html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youtube.com/watch?v=cwpzHRd3w98" TargetMode="External"/><Relationship Id="rId12" Type="http://schemas.openxmlformats.org/officeDocument/2006/relationships/hyperlink" Target="https://www.youtube.com/watch?v=UUuEPapBTQA" TargetMode="External"/><Relationship Id="rId17" Type="http://schemas.openxmlformats.org/officeDocument/2006/relationships/hyperlink" Target="https://mrshearingbusinessstudies.weebly.com/223-promotion.html" TargetMode="External"/><Relationship Id="rId25" Type="http://schemas.openxmlformats.org/officeDocument/2006/relationships/hyperlink" Target="https://mrshearingbusinessstudies.weebly.com/234-the-sales-process.html" TargetMode="External"/><Relationship Id="rId33" Type="http://schemas.openxmlformats.org/officeDocument/2006/relationships/hyperlink" Target="https://www.youtube.com/watch?v=8sOtjBDPQd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rshearingbusinessstudies.weebly.com/222-price.html" TargetMode="External"/><Relationship Id="rId20" Type="http://schemas.openxmlformats.org/officeDocument/2006/relationships/hyperlink" Target="https://www.youtube.com/watch?v=yfvkOznDr2o" TargetMode="External"/><Relationship Id="rId29" Type="http://schemas.openxmlformats.org/officeDocument/2006/relationships/hyperlink" Target="https://mrshearingbusinessstudies.weebly.com/251-organisational-structures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rshearingbusinessstudies.weebly.com/213-business-and-globalisation.html" TargetMode="External"/><Relationship Id="rId24" Type="http://schemas.openxmlformats.org/officeDocument/2006/relationships/hyperlink" Target="https://mrshearingbusinessstudies.weebly.com/233-managing-quality.html" TargetMode="External"/><Relationship Id="rId32" Type="http://schemas.openxmlformats.org/officeDocument/2006/relationships/hyperlink" Target="https://mrshearingbusinessstudies.weebly.com/254-motivation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mrshearingbusinessstudies.weebly.com/221-product.html" TargetMode="External"/><Relationship Id="rId23" Type="http://schemas.openxmlformats.org/officeDocument/2006/relationships/hyperlink" Target="https://www.youtube.com/watch?v=c4VtITHr-OQ" TargetMode="External"/><Relationship Id="rId28" Type="http://schemas.openxmlformats.org/officeDocument/2006/relationships/hyperlink" Target="https://mrshearingbusinessstudies.weebly.com/242-understanding-business-performance.html" TargetMode="External"/><Relationship Id="rId10" Type="http://schemas.openxmlformats.org/officeDocument/2006/relationships/hyperlink" Target="https://www.youtube.com/watch?v=2U6vKwAAmqY" TargetMode="External"/><Relationship Id="rId19" Type="http://schemas.openxmlformats.org/officeDocument/2006/relationships/hyperlink" Target="https://mrshearingbusinessstudies.weebly.com/225-using-the-marketing-mix-to-make-business-decisions.html" TargetMode="External"/><Relationship Id="rId31" Type="http://schemas.openxmlformats.org/officeDocument/2006/relationships/hyperlink" Target="https://mrshearingbusinessstudies.weebly.com/253-effective-training-and-development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JJ0nFD19eT8" TargetMode="External"/><Relationship Id="rId14" Type="http://schemas.openxmlformats.org/officeDocument/2006/relationships/hyperlink" Target="https://mrshearingbusinessstudies.weebly.com/214-ethics-the-environment-and-business.html" TargetMode="External"/><Relationship Id="rId22" Type="http://schemas.openxmlformats.org/officeDocument/2006/relationships/hyperlink" Target="https://mrshearingbusinessstudies.weebly.com/232-working-with-suppliers.html" TargetMode="External"/><Relationship Id="rId27" Type="http://schemas.openxmlformats.org/officeDocument/2006/relationships/hyperlink" Target="https://mrshearingbusinessstudies.weebly.com/241-business-calculations.html" TargetMode="External"/><Relationship Id="rId30" Type="http://schemas.openxmlformats.org/officeDocument/2006/relationships/hyperlink" Target="https://mrshearingbusinessstudies.weebly.com/252-effective-recruitment.html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7A4B3-16D8-47BA-8199-77BBCAEC1207}"/>
</file>

<file path=customXml/itemProps3.xml><?xml version="1.0" encoding="utf-8"?>
<ds:datastoreItem xmlns:ds="http://schemas.openxmlformats.org/officeDocument/2006/customXml" ds:itemID="{7FE71B0F-8C7B-4D3E-BFA7-68A462216716}">
  <ds:schemaRefs>
    <ds:schemaRef ds:uri="49801ad6-b6bf-46e4-9c8b-6a1eaa7a48e4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1d94029c-078e-4d87-b17a-65f72f99882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1408</Words>
  <Characters>8027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John.Simon</cp:lastModifiedBy>
  <cp:revision>4</cp:revision>
  <dcterms:created xsi:type="dcterms:W3CDTF">2021-07-05T09:51:00Z</dcterms:created>
  <dcterms:modified xsi:type="dcterms:W3CDTF">2021-07-05T11:54:00Z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